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98C" w:rsidRDefault="00E9198C" w:rsidP="002619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198C" w:rsidRPr="00E9198C" w:rsidRDefault="0026193D" w:rsidP="002619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98C">
        <w:rPr>
          <w:rFonts w:ascii="Times New Roman" w:hAnsi="Times New Roman" w:cs="Times New Roman"/>
          <w:b/>
          <w:sz w:val="24"/>
          <w:szCs w:val="24"/>
        </w:rPr>
        <w:t xml:space="preserve">АДМИНИСТРАЦИЯ  </w:t>
      </w:r>
    </w:p>
    <w:p w:rsidR="0026193D" w:rsidRPr="00E9198C" w:rsidRDefault="00545926" w:rsidP="00E919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98C">
        <w:rPr>
          <w:rFonts w:ascii="Times New Roman" w:hAnsi="Times New Roman" w:cs="Times New Roman"/>
          <w:b/>
          <w:sz w:val="24"/>
          <w:szCs w:val="24"/>
        </w:rPr>
        <w:t>АЛЕКСАНДРО-ДОНСКОГО</w:t>
      </w:r>
      <w:r w:rsidR="00E9198C" w:rsidRPr="00E919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193D" w:rsidRPr="00E9198C">
        <w:rPr>
          <w:rFonts w:ascii="Times New Roman" w:hAnsi="Times New Roman" w:cs="Times New Roman"/>
          <w:b/>
          <w:sz w:val="24"/>
          <w:szCs w:val="24"/>
        </w:rPr>
        <w:t>СЕЛЬСКОГО  ПОСЕЛЕНИЯ</w:t>
      </w:r>
    </w:p>
    <w:p w:rsidR="00545926" w:rsidRPr="00E9198C" w:rsidRDefault="0026193D" w:rsidP="002619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98C">
        <w:rPr>
          <w:rFonts w:ascii="Times New Roman" w:hAnsi="Times New Roman" w:cs="Times New Roman"/>
          <w:b/>
          <w:sz w:val="24"/>
          <w:szCs w:val="24"/>
        </w:rPr>
        <w:t xml:space="preserve">ПАВЛОВСКОГО  МУНИЦИПАЛЬНОГО  РАЙОНА   </w:t>
      </w:r>
    </w:p>
    <w:p w:rsidR="0026193D" w:rsidRPr="00E9198C" w:rsidRDefault="0026193D" w:rsidP="002619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98C">
        <w:rPr>
          <w:rFonts w:ascii="Times New Roman" w:hAnsi="Times New Roman" w:cs="Times New Roman"/>
          <w:b/>
          <w:sz w:val="24"/>
          <w:szCs w:val="24"/>
        </w:rPr>
        <w:t>ВОРОНЕЖСКОЙ  ОБЛАСТИ</w:t>
      </w:r>
    </w:p>
    <w:p w:rsidR="0026193D" w:rsidRPr="00E9198C" w:rsidRDefault="0026193D" w:rsidP="00E919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6193D" w:rsidRPr="00E9198C" w:rsidRDefault="0026193D" w:rsidP="002619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9198C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E9198C">
        <w:rPr>
          <w:rFonts w:ascii="Times New Roman" w:hAnsi="Times New Roman" w:cs="Times New Roman"/>
          <w:b/>
          <w:sz w:val="24"/>
          <w:szCs w:val="24"/>
        </w:rPr>
        <w:t xml:space="preserve"> О С Т А Н О В Л Е Н И Е</w:t>
      </w:r>
    </w:p>
    <w:p w:rsidR="00D06E7F" w:rsidRPr="00E9198C" w:rsidRDefault="00D06E7F" w:rsidP="0026193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193D" w:rsidRPr="00E9198C" w:rsidRDefault="00545926" w:rsidP="0026193D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9198C">
        <w:rPr>
          <w:rFonts w:ascii="Times New Roman" w:hAnsi="Times New Roman" w:cs="Times New Roman"/>
          <w:sz w:val="24"/>
          <w:szCs w:val="24"/>
          <w:u w:val="single"/>
        </w:rPr>
        <w:t>от</w:t>
      </w:r>
      <w:r w:rsidR="00785D84" w:rsidRPr="00E9198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7794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A3ACA">
        <w:rPr>
          <w:rFonts w:ascii="Times New Roman" w:hAnsi="Times New Roman" w:cs="Times New Roman"/>
          <w:sz w:val="24"/>
          <w:szCs w:val="24"/>
          <w:u w:val="single"/>
        </w:rPr>
        <w:t xml:space="preserve"> «14»  августа</w:t>
      </w:r>
      <w:r w:rsidR="000238A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D4CDD">
        <w:rPr>
          <w:rFonts w:ascii="Times New Roman" w:hAnsi="Times New Roman" w:cs="Times New Roman"/>
          <w:sz w:val="24"/>
          <w:szCs w:val="24"/>
          <w:u w:val="single"/>
        </w:rPr>
        <w:t>2024</w:t>
      </w:r>
      <w:r w:rsidRPr="00E9198C">
        <w:rPr>
          <w:rFonts w:ascii="Times New Roman" w:hAnsi="Times New Roman" w:cs="Times New Roman"/>
          <w:sz w:val="24"/>
          <w:szCs w:val="24"/>
          <w:u w:val="single"/>
        </w:rPr>
        <w:t xml:space="preserve"> г. </w:t>
      </w:r>
      <w:r w:rsidR="0026193D" w:rsidRPr="00E9198C">
        <w:rPr>
          <w:rFonts w:ascii="Times New Roman" w:hAnsi="Times New Roman" w:cs="Times New Roman"/>
          <w:sz w:val="24"/>
          <w:szCs w:val="24"/>
          <w:u w:val="single"/>
        </w:rPr>
        <w:t xml:space="preserve"> № </w:t>
      </w:r>
      <w:r w:rsidR="006A3ACA">
        <w:rPr>
          <w:rFonts w:ascii="Times New Roman" w:hAnsi="Times New Roman" w:cs="Times New Roman"/>
          <w:sz w:val="24"/>
          <w:szCs w:val="24"/>
          <w:u w:val="single"/>
        </w:rPr>
        <w:t>6</w:t>
      </w:r>
      <w:r w:rsidR="00D60E8C">
        <w:rPr>
          <w:rFonts w:ascii="Times New Roman" w:hAnsi="Times New Roman" w:cs="Times New Roman"/>
          <w:sz w:val="24"/>
          <w:szCs w:val="24"/>
          <w:u w:val="single"/>
        </w:rPr>
        <w:t>7</w:t>
      </w:r>
    </w:p>
    <w:p w:rsidR="0026193D" w:rsidRPr="000238AD" w:rsidRDefault="000238AD" w:rsidP="0026193D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</w:t>
      </w:r>
      <w:proofErr w:type="gramStart"/>
      <w:r w:rsidR="00545926" w:rsidRPr="000238AD">
        <w:rPr>
          <w:rFonts w:ascii="Times New Roman" w:hAnsi="Times New Roman" w:cs="Times New Roman"/>
          <w:sz w:val="24"/>
          <w:szCs w:val="24"/>
          <w:vertAlign w:val="superscript"/>
        </w:rPr>
        <w:t>с</w:t>
      </w:r>
      <w:proofErr w:type="gramEnd"/>
      <w:r w:rsidR="00545926" w:rsidRPr="000238AD">
        <w:rPr>
          <w:rFonts w:ascii="Times New Roman" w:hAnsi="Times New Roman" w:cs="Times New Roman"/>
          <w:sz w:val="24"/>
          <w:szCs w:val="24"/>
          <w:vertAlign w:val="superscript"/>
        </w:rPr>
        <w:t>.</w:t>
      </w:r>
      <w:r w:rsidR="00C1468B" w:rsidRPr="000238AD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545926" w:rsidRPr="000238AD">
        <w:rPr>
          <w:rFonts w:ascii="Times New Roman" w:hAnsi="Times New Roman" w:cs="Times New Roman"/>
          <w:sz w:val="24"/>
          <w:szCs w:val="24"/>
          <w:vertAlign w:val="superscript"/>
        </w:rPr>
        <w:t xml:space="preserve">Александровка Донская </w:t>
      </w:r>
    </w:p>
    <w:p w:rsidR="003B7ACE" w:rsidRPr="00E9198C" w:rsidRDefault="003B7ACE" w:rsidP="0026193D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3B7ACE" w:rsidRPr="00E9198C" w:rsidRDefault="00F846C9" w:rsidP="003B7A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присвоении адресов  объектам адресации</w:t>
      </w:r>
    </w:p>
    <w:p w:rsidR="003B7ACE" w:rsidRPr="00E9198C" w:rsidRDefault="003B7ACE" w:rsidP="003B7A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7ACE" w:rsidRPr="00E9198C" w:rsidRDefault="00F846C9" w:rsidP="00D06E7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связи с упорядочиванием адресов  объектов адресации расположенных на территории Александро-Донского сельског</w:t>
      </w:r>
      <w:r w:rsidR="008E60AB">
        <w:rPr>
          <w:rFonts w:ascii="Times New Roman" w:hAnsi="Times New Roman" w:cs="Times New Roman"/>
          <w:sz w:val="24"/>
          <w:szCs w:val="24"/>
        </w:rPr>
        <w:t>о поселения</w:t>
      </w:r>
      <w:r>
        <w:rPr>
          <w:rFonts w:ascii="Times New Roman" w:hAnsi="Times New Roman" w:cs="Times New Roman"/>
          <w:sz w:val="24"/>
          <w:szCs w:val="24"/>
        </w:rPr>
        <w:t>, в соответствии с Федеральным законом  от 28.12.2013 г. № 443-ФЗ «О федеральной информационной адресной системе и о внесении  изменений в Федеральный закон</w:t>
      </w:r>
      <w:r w:rsidR="008E60AB">
        <w:rPr>
          <w:rFonts w:ascii="Times New Roman" w:hAnsi="Times New Roman" w:cs="Times New Roman"/>
          <w:sz w:val="24"/>
          <w:szCs w:val="24"/>
        </w:rPr>
        <w:t xml:space="preserve"> «Об общих принципах организации  местного самоуправления в Российской Федерации», руководствуясь правилами присвоения, изменения и аннулирования адресов, утвержденные </w:t>
      </w:r>
      <w:r w:rsidR="003B7ACE" w:rsidRPr="00E9198C">
        <w:rPr>
          <w:rFonts w:ascii="Times New Roman" w:hAnsi="Times New Roman" w:cs="Times New Roman"/>
          <w:sz w:val="24"/>
          <w:szCs w:val="24"/>
        </w:rPr>
        <w:t>Постановлением Правительства РФ от 19.11. 2014 г. № 1221 «Об</w:t>
      </w:r>
      <w:proofErr w:type="gramEnd"/>
      <w:r w:rsidR="003B7ACE" w:rsidRPr="00E9198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B7ACE" w:rsidRPr="00E9198C">
        <w:rPr>
          <w:rFonts w:ascii="Times New Roman" w:hAnsi="Times New Roman" w:cs="Times New Roman"/>
          <w:sz w:val="24"/>
          <w:szCs w:val="24"/>
        </w:rPr>
        <w:t>утверждении</w:t>
      </w:r>
      <w:proofErr w:type="gramEnd"/>
      <w:r w:rsidR="003B7ACE" w:rsidRPr="00E9198C">
        <w:rPr>
          <w:rFonts w:ascii="Times New Roman" w:hAnsi="Times New Roman" w:cs="Times New Roman"/>
          <w:sz w:val="24"/>
          <w:szCs w:val="24"/>
        </w:rPr>
        <w:t xml:space="preserve"> Правил присвоения изм</w:t>
      </w:r>
      <w:r w:rsidR="008E60AB">
        <w:rPr>
          <w:rFonts w:ascii="Times New Roman" w:hAnsi="Times New Roman" w:cs="Times New Roman"/>
          <w:sz w:val="24"/>
          <w:szCs w:val="24"/>
        </w:rPr>
        <w:t xml:space="preserve">енения и аннулирования адресов», </w:t>
      </w:r>
      <w:r w:rsidR="003B7ACE" w:rsidRPr="00E9198C">
        <w:rPr>
          <w:rFonts w:ascii="Times New Roman" w:hAnsi="Times New Roman" w:cs="Times New Roman"/>
          <w:sz w:val="24"/>
          <w:szCs w:val="24"/>
        </w:rPr>
        <w:t>ру</w:t>
      </w:r>
      <w:r w:rsidR="00545926" w:rsidRPr="00E9198C">
        <w:rPr>
          <w:rFonts w:ascii="Times New Roman" w:hAnsi="Times New Roman" w:cs="Times New Roman"/>
          <w:sz w:val="24"/>
          <w:szCs w:val="24"/>
        </w:rPr>
        <w:t xml:space="preserve">ководствуясь Уставом Александро-Донского </w:t>
      </w:r>
      <w:r w:rsidR="003B7ACE" w:rsidRPr="00E9198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8E60AB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3B7ACE" w:rsidRPr="00E9198C">
        <w:rPr>
          <w:rFonts w:ascii="Times New Roman" w:hAnsi="Times New Roman" w:cs="Times New Roman"/>
          <w:bCs/>
          <w:sz w:val="24"/>
          <w:szCs w:val="24"/>
        </w:rPr>
        <w:t xml:space="preserve">администрация </w:t>
      </w:r>
      <w:r w:rsidR="00545926" w:rsidRPr="00E9198C">
        <w:rPr>
          <w:rFonts w:ascii="Times New Roman" w:hAnsi="Times New Roman" w:cs="Times New Roman"/>
          <w:bCs/>
          <w:sz w:val="24"/>
          <w:szCs w:val="24"/>
        </w:rPr>
        <w:t xml:space="preserve">Александро-Донского </w:t>
      </w:r>
      <w:r w:rsidR="003B7ACE" w:rsidRPr="00E9198C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</w:t>
      </w:r>
    </w:p>
    <w:p w:rsidR="003B7ACE" w:rsidRPr="00E9198C" w:rsidRDefault="006521B6" w:rsidP="003B7A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3B7ACE" w:rsidRPr="00E9198C" w:rsidRDefault="003B7ACE" w:rsidP="003B7A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9198C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E9198C">
        <w:rPr>
          <w:rFonts w:ascii="Times New Roman" w:hAnsi="Times New Roman" w:cs="Times New Roman"/>
          <w:b/>
          <w:sz w:val="24"/>
          <w:szCs w:val="24"/>
        </w:rPr>
        <w:t xml:space="preserve"> О С Т А Н О В Л Я Е Т :</w:t>
      </w:r>
    </w:p>
    <w:p w:rsidR="00545926" w:rsidRPr="00E9198C" w:rsidRDefault="00545926" w:rsidP="003B7A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7ACE" w:rsidRPr="00E9198C" w:rsidRDefault="008E60AB" w:rsidP="00545926">
      <w:pPr>
        <w:pStyle w:val="a5"/>
        <w:numPr>
          <w:ilvl w:val="0"/>
          <w:numId w:val="1"/>
        </w:numPr>
        <w:spacing w:after="0" w:line="240" w:lineRule="auto"/>
        <w:ind w:left="0" w:firstLine="5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Присвоить адреса объектам адресации, </w:t>
      </w:r>
      <w:proofErr w:type="gramStart"/>
      <w:r>
        <w:rPr>
          <w:rFonts w:ascii="Times New Roman" w:hAnsi="Times New Roman" w:cs="Times New Roman"/>
          <w:sz w:val="24"/>
          <w:szCs w:val="24"/>
        </w:rPr>
        <w:t>расположенных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0FA1">
        <w:rPr>
          <w:rFonts w:ascii="Times New Roman" w:hAnsi="Times New Roman" w:cs="Times New Roman"/>
          <w:sz w:val="24"/>
          <w:szCs w:val="24"/>
        </w:rPr>
        <w:t xml:space="preserve"> </w:t>
      </w:r>
      <w:r w:rsidR="00A06DA3">
        <w:rPr>
          <w:rFonts w:ascii="Times New Roman" w:hAnsi="Times New Roman" w:cs="Times New Roman"/>
          <w:sz w:val="24"/>
          <w:szCs w:val="24"/>
        </w:rPr>
        <w:t>на территории Александро-Донского сельского поселения,</w:t>
      </w:r>
      <w:r>
        <w:rPr>
          <w:rFonts w:ascii="Times New Roman" w:hAnsi="Times New Roman" w:cs="Times New Roman"/>
          <w:sz w:val="24"/>
          <w:szCs w:val="24"/>
        </w:rPr>
        <w:t xml:space="preserve"> согласно приложения</w:t>
      </w:r>
      <w:r w:rsidR="003B7ACE" w:rsidRPr="00E9198C">
        <w:rPr>
          <w:rFonts w:ascii="Times New Roman" w:hAnsi="Times New Roman" w:cs="Times New Roman"/>
          <w:sz w:val="24"/>
          <w:szCs w:val="24"/>
        </w:rPr>
        <w:t>.</w:t>
      </w:r>
    </w:p>
    <w:p w:rsidR="008F5856" w:rsidRDefault="008E60AB" w:rsidP="008E60AB">
      <w:pPr>
        <w:spacing w:after="0" w:line="240" w:lineRule="auto"/>
        <w:ind w:left="5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85D84" w:rsidRPr="008E60AB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="00785D84" w:rsidRPr="008E60A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785D84" w:rsidRPr="008E60AB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D81E0F" w:rsidRDefault="00D81E0F" w:rsidP="008E60AB">
      <w:pPr>
        <w:spacing w:after="0" w:line="240" w:lineRule="auto"/>
        <w:ind w:left="585"/>
        <w:jc w:val="both"/>
        <w:rPr>
          <w:rFonts w:ascii="Times New Roman" w:hAnsi="Times New Roman" w:cs="Times New Roman"/>
          <w:sz w:val="24"/>
          <w:szCs w:val="24"/>
        </w:rPr>
      </w:pPr>
    </w:p>
    <w:p w:rsidR="00D81E0F" w:rsidRDefault="00D81E0F" w:rsidP="008E60AB">
      <w:pPr>
        <w:spacing w:after="0" w:line="240" w:lineRule="auto"/>
        <w:ind w:left="585"/>
        <w:jc w:val="both"/>
        <w:rPr>
          <w:rFonts w:ascii="Times New Roman" w:hAnsi="Times New Roman" w:cs="Times New Roman"/>
          <w:sz w:val="24"/>
          <w:szCs w:val="24"/>
        </w:rPr>
      </w:pPr>
    </w:p>
    <w:p w:rsidR="003869B5" w:rsidRDefault="003869B5" w:rsidP="008E60AB">
      <w:pPr>
        <w:spacing w:after="0" w:line="240" w:lineRule="auto"/>
        <w:ind w:left="585"/>
        <w:jc w:val="both"/>
        <w:rPr>
          <w:rFonts w:ascii="Times New Roman" w:hAnsi="Times New Roman" w:cs="Times New Roman"/>
          <w:sz w:val="24"/>
          <w:szCs w:val="24"/>
        </w:rPr>
      </w:pPr>
    </w:p>
    <w:p w:rsidR="003869B5" w:rsidRDefault="003869B5" w:rsidP="008E60AB">
      <w:pPr>
        <w:spacing w:after="0" w:line="240" w:lineRule="auto"/>
        <w:ind w:left="585"/>
        <w:jc w:val="both"/>
        <w:rPr>
          <w:rFonts w:ascii="Times New Roman" w:hAnsi="Times New Roman" w:cs="Times New Roman"/>
          <w:sz w:val="24"/>
          <w:szCs w:val="24"/>
        </w:rPr>
      </w:pPr>
    </w:p>
    <w:p w:rsidR="003869B5" w:rsidRDefault="003869B5" w:rsidP="008E60AB">
      <w:pPr>
        <w:spacing w:after="0" w:line="240" w:lineRule="auto"/>
        <w:ind w:left="585"/>
        <w:jc w:val="both"/>
        <w:rPr>
          <w:rFonts w:ascii="Times New Roman" w:hAnsi="Times New Roman" w:cs="Times New Roman"/>
          <w:sz w:val="24"/>
          <w:szCs w:val="24"/>
        </w:rPr>
      </w:pPr>
    </w:p>
    <w:p w:rsidR="003869B5" w:rsidRPr="008E60AB" w:rsidRDefault="003869B5" w:rsidP="008E60AB">
      <w:pPr>
        <w:spacing w:after="0" w:line="240" w:lineRule="auto"/>
        <w:ind w:left="585"/>
        <w:jc w:val="both"/>
        <w:rPr>
          <w:rFonts w:ascii="Times New Roman" w:hAnsi="Times New Roman" w:cs="Times New Roman"/>
          <w:sz w:val="24"/>
          <w:szCs w:val="24"/>
        </w:rPr>
      </w:pPr>
    </w:p>
    <w:p w:rsidR="0058506A" w:rsidRDefault="0058506A" w:rsidP="003B7ACE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E9198C" w:rsidRPr="00B55451" w:rsidRDefault="00B55451" w:rsidP="0092240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55451">
        <w:rPr>
          <w:rFonts w:ascii="Times New Roman" w:hAnsi="Times New Roman" w:cs="Times New Roman"/>
          <w:noProof/>
          <w:sz w:val="24"/>
          <w:szCs w:val="24"/>
        </w:rPr>
        <w:t xml:space="preserve">Глава Александро-Донского сельского поселения   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                                         </w:t>
      </w:r>
      <w:r w:rsidRPr="00B55451">
        <w:rPr>
          <w:rFonts w:ascii="Times New Roman" w:hAnsi="Times New Roman" w:cs="Times New Roman"/>
          <w:noProof/>
          <w:sz w:val="24"/>
          <w:szCs w:val="24"/>
        </w:rPr>
        <w:t xml:space="preserve">В.И. Антоненко </w:t>
      </w:r>
    </w:p>
    <w:p w:rsidR="0058506A" w:rsidRDefault="0058506A" w:rsidP="003B7A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:rsidR="008E60AB" w:rsidRDefault="008E60AB" w:rsidP="003B7A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:rsidR="008E60AB" w:rsidRDefault="008E60AB" w:rsidP="003B7A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:rsidR="008E60AB" w:rsidRDefault="008E60AB" w:rsidP="003B7A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:rsidR="008E60AB" w:rsidRDefault="008E60AB" w:rsidP="003B7A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:rsidR="008E60AB" w:rsidRDefault="008E60AB" w:rsidP="003B7A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:rsidR="008E60AB" w:rsidRDefault="008E60AB" w:rsidP="003B7A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:rsidR="008E60AB" w:rsidRDefault="008E60AB" w:rsidP="003B7A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  <w:sectPr w:rsidR="008E60AB" w:rsidSect="00E9198C">
          <w:pgSz w:w="11906" w:h="16838"/>
          <w:pgMar w:top="567" w:right="850" w:bottom="851" w:left="1418" w:header="708" w:footer="708" w:gutter="0"/>
          <w:cols w:space="708"/>
          <w:docGrid w:linePitch="360"/>
        </w:sectPr>
      </w:pPr>
    </w:p>
    <w:p w:rsidR="003B7ACE" w:rsidRPr="00E9198C" w:rsidRDefault="003B7ACE" w:rsidP="003B7A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E9198C">
        <w:rPr>
          <w:rFonts w:ascii="Times New Roman" w:hAnsi="Times New Roman" w:cs="Times New Roman"/>
          <w:sz w:val="24"/>
          <w:szCs w:val="24"/>
          <w:u w:val="single"/>
        </w:rPr>
        <w:lastRenderedPageBreak/>
        <w:t>Приложение №1</w:t>
      </w:r>
    </w:p>
    <w:p w:rsidR="003B7ACE" w:rsidRPr="00E9198C" w:rsidRDefault="003B7ACE" w:rsidP="003B7A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9198C">
        <w:rPr>
          <w:rFonts w:ascii="Times New Roman" w:hAnsi="Times New Roman" w:cs="Times New Roman"/>
          <w:sz w:val="24"/>
          <w:szCs w:val="24"/>
        </w:rPr>
        <w:t xml:space="preserve">к  Постановлению администрации </w:t>
      </w:r>
    </w:p>
    <w:p w:rsidR="003B7ACE" w:rsidRPr="00E9198C" w:rsidRDefault="00545926" w:rsidP="003B7A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9198C">
        <w:rPr>
          <w:rFonts w:ascii="Times New Roman" w:hAnsi="Times New Roman" w:cs="Times New Roman"/>
          <w:sz w:val="24"/>
          <w:szCs w:val="24"/>
        </w:rPr>
        <w:t xml:space="preserve">Александро-Донского </w:t>
      </w:r>
      <w:r w:rsidR="003B7ACE" w:rsidRPr="00E9198C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3B7ACE" w:rsidRPr="00E9198C" w:rsidRDefault="003B7ACE" w:rsidP="003B7A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9198C">
        <w:rPr>
          <w:rFonts w:ascii="Times New Roman" w:hAnsi="Times New Roman" w:cs="Times New Roman"/>
          <w:sz w:val="24"/>
          <w:szCs w:val="24"/>
        </w:rPr>
        <w:t xml:space="preserve">Павловского муниципального района </w:t>
      </w:r>
    </w:p>
    <w:p w:rsidR="003B7ACE" w:rsidRPr="00E9198C" w:rsidRDefault="003B7ACE" w:rsidP="003B7A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9198C">
        <w:rPr>
          <w:rFonts w:ascii="Times New Roman" w:hAnsi="Times New Roman" w:cs="Times New Roman"/>
          <w:sz w:val="24"/>
          <w:szCs w:val="24"/>
        </w:rPr>
        <w:t>Воронежской области</w:t>
      </w:r>
    </w:p>
    <w:p w:rsidR="003B7ACE" w:rsidRPr="00E9198C" w:rsidRDefault="003B7ACE" w:rsidP="003B7A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9198C">
        <w:rPr>
          <w:rFonts w:ascii="Times New Roman" w:hAnsi="Times New Roman" w:cs="Times New Roman"/>
          <w:sz w:val="24"/>
          <w:szCs w:val="24"/>
        </w:rPr>
        <w:t xml:space="preserve">от </w:t>
      </w:r>
      <w:r w:rsidR="006A3ACA">
        <w:rPr>
          <w:rFonts w:ascii="Times New Roman" w:hAnsi="Times New Roman" w:cs="Times New Roman"/>
          <w:sz w:val="24"/>
          <w:szCs w:val="24"/>
        </w:rPr>
        <w:t>14.08</w:t>
      </w:r>
      <w:r w:rsidR="00DD4CDD">
        <w:rPr>
          <w:rFonts w:ascii="Times New Roman" w:hAnsi="Times New Roman" w:cs="Times New Roman"/>
          <w:sz w:val="24"/>
          <w:szCs w:val="24"/>
        </w:rPr>
        <w:t>.2024</w:t>
      </w:r>
      <w:r w:rsidRPr="00E9198C">
        <w:rPr>
          <w:rFonts w:ascii="Times New Roman" w:hAnsi="Times New Roman" w:cs="Times New Roman"/>
          <w:sz w:val="24"/>
          <w:szCs w:val="24"/>
        </w:rPr>
        <w:t xml:space="preserve"> г. №</w:t>
      </w:r>
      <w:r w:rsidR="006A3ACA">
        <w:rPr>
          <w:rFonts w:ascii="Times New Roman" w:hAnsi="Times New Roman" w:cs="Times New Roman"/>
          <w:sz w:val="24"/>
          <w:szCs w:val="24"/>
        </w:rPr>
        <w:t xml:space="preserve"> 6</w:t>
      </w:r>
      <w:r w:rsidR="00D60E8C">
        <w:rPr>
          <w:rFonts w:ascii="Times New Roman" w:hAnsi="Times New Roman" w:cs="Times New Roman"/>
          <w:sz w:val="24"/>
          <w:szCs w:val="24"/>
        </w:rPr>
        <w:t>7</w:t>
      </w:r>
    </w:p>
    <w:p w:rsidR="003B7ACE" w:rsidRPr="00E9198C" w:rsidRDefault="003B7ACE" w:rsidP="008E60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9198C">
        <w:rPr>
          <w:rFonts w:ascii="Times New Roman" w:hAnsi="Times New Roman" w:cs="Times New Roman"/>
          <w:sz w:val="24"/>
          <w:szCs w:val="24"/>
        </w:rPr>
        <w:t>«</w:t>
      </w:r>
      <w:r w:rsidR="008E60AB">
        <w:rPr>
          <w:rFonts w:ascii="Times New Roman" w:hAnsi="Times New Roman" w:cs="Times New Roman"/>
          <w:sz w:val="24"/>
          <w:szCs w:val="24"/>
        </w:rPr>
        <w:t>О присвоении адресов объектам адресации</w:t>
      </w:r>
      <w:r w:rsidRPr="00E9198C">
        <w:rPr>
          <w:rFonts w:ascii="Times New Roman" w:hAnsi="Times New Roman" w:cs="Times New Roman"/>
          <w:sz w:val="24"/>
          <w:szCs w:val="24"/>
        </w:rPr>
        <w:t>»</w:t>
      </w:r>
    </w:p>
    <w:p w:rsidR="00F3164D" w:rsidRPr="00E9198C" w:rsidRDefault="003B7ACE" w:rsidP="003B7ACE">
      <w:pPr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 w:rsidRPr="00E9198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</w:p>
    <w:p w:rsidR="00F3164D" w:rsidRPr="00E9198C" w:rsidRDefault="0000377F" w:rsidP="0000377F">
      <w:pPr>
        <w:spacing w:after="0" w:line="240" w:lineRule="auto"/>
        <w:ind w:left="142" w:hanging="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адресов  объектов адресации, расположенных на территории Александро-Донского сельского поселения</w:t>
      </w:r>
    </w:p>
    <w:p w:rsidR="00F3164D" w:rsidRPr="00E9198C" w:rsidRDefault="00F3164D" w:rsidP="003B7ACE">
      <w:pPr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Ind w:w="142" w:type="dxa"/>
        <w:tblLayout w:type="fixed"/>
        <w:tblLook w:val="04A0" w:firstRow="1" w:lastRow="0" w:firstColumn="1" w:lastColumn="0" w:noHBand="0" w:noVBand="1"/>
      </w:tblPr>
      <w:tblGrid>
        <w:gridCol w:w="533"/>
        <w:gridCol w:w="1316"/>
        <w:gridCol w:w="1529"/>
        <w:gridCol w:w="1897"/>
        <w:gridCol w:w="1354"/>
        <w:gridCol w:w="1701"/>
        <w:gridCol w:w="1275"/>
        <w:gridCol w:w="851"/>
        <w:gridCol w:w="1417"/>
        <w:gridCol w:w="1560"/>
        <w:gridCol w:w="2061"/>
      </w:tblGrid>
      <w:tr w:rsidR="004D1A11" w:rsidRPr="00E45B26" w:rsidTr="004D1A11">
        <w:tc>
          <w:tcPr>
            <w:tcW w:w="533" w:type="dxa"/>
          </w:tcPr>
          <w:p w:rsidR="004D1A11" w:rsidRPr="00E45B26" w:rsidRDefault="004D1A11" w:rsidP="0000377F">
            <w:pPr>
              <w:jc w:val="center"/>
              <w:rPr>
                <w:rFonts w:ascii="Times New Roman" w:hAnsi="Times New Roman" w:cs="Times New Roman"/>
              </w:rPr>
            </w:pPr>
            <w:r w:rsidRPr="00E45B26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E45B26">
              <w:rPr>
                <w:rFonts w:ascii="Times New Roman" w:hAnsi="Times New Roman" w:cs="Times New Roman"/>
              </w:rPr>
              <w:t>п</w:t>
            </w:r>
            <w:proofErr w:type="gramEnd"/>
            <w:r w:rsidRPr="00E45B26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4961" w:type="dxa"/>
            <w:gridSpan w:val="10"/>
          </w:tcPr>
          <w:p w:rsidR="004D1A11" w:rsidRPr="00E45B26" w:rsidRDefault="004D1A11" w:rsidP="0000377F">
            <w:pPr>
              <w:jc w:val="center"/>
              <w:rPr>
                <w:rFonts w:ascii="Times New Roman" w:hAnsi="Times New Roman" w:cs="Times New Roman"/>
              </w:rPr>
            </w:pPr>
            <w:r w:rsidRPr="00E45B26">
              <w:rPr>
                <w:rFonts w:ascii="Times New Roman" w:hAnsi="Times New Roman" w:cs="Times New Roman"/>
              </w:rPr>
              <w:t>Наименование</w:t>
            </w:r>
          </w:p>
        </w:tc>
      </w:tr>
      <w:tr w:rsidR="004D1A11" w:rsidRPr="00E45B26" w:rsidTr="006A3ACA">
        <w:tc>
          <w:tcPr>
            <w:tcW w:w="533" w:type="dxa"/>
          </w:tcPr>
          <w:p w:rsidR="004D1A11" w:rsidRPr="00E45B26" w:rsidRDefault="004D1A11" w:rsidP="003B7A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</w:tcPr>
          <w:p w:rsidR="004D1A11" w:rsidRPr="00E45B26" w:rsidRDefault="004D1A11" w:rsidP="0000377F">
            <w:pPr>
              <w:jc w:val="center"/>
              <w:rPr>
                <w:rFonts w:ascii="Times New Roman" w:hAnsi="Times New Roman" w:cs="Times New Roman"/>
              </w:rPr>
            </w:pPr>
            <w:r w:rsidRPr="00E45B26">
              <w:rPr>
                <w:rFonts w:ascii="Times New Roman" w:hAnsi="Times New Roman" w:cs="Times New Roman"/>
              </w:rPr>
              <w:t>Страны</w:t>
            </w:r>
          </w:p>
        </w:tc>
        <w:tc>
          <w:tcPr>
            <w:tcW w:w="1529" w:type="dxa"/>
          </w:tcPr>
          <w:p w:rsidR="004D1A11" w:rsidRPr="00E45B26" w:rsidRDefault="004D1A11" w:rsidP="0000377F">
            <w:pPr>
              <w:jc w:val="center"/>
              <w:rPr>
                <w:rFonts w:ascii="Times New Roman" w:hAnsi="Times New Roman" w:cs="Times New Roman"/>
              </w:rPr>
            </w:pPr>
            <w:r w:rsidRPr="00E45B26">
              <w:rPr>
                <w:rFonts w:ascii="Times New Roman" w:hAnsi="Times New Roman" w:cs="Times New Roman"/>
              </w:rPr>
              <w:t>Субъекта</w:t>
            </w:r>
          </w:p>
        </w:tc>
        <w:tc>
          <w:tcPr>
            <w:tcW w:w="1897" w:type="dxa"/>
          </w:tcPr>
          <w:p w:rsidR="004D1A11" w:rsidRPr="00E45B26" w:rsidRDefault="004D1A11" w:rsidP="0000377F">
            <w:pPr>
              <w:jc w:val="center"/>
              <w:rPr>
                <w:rFonts w:ascii="Times New Roman" w:hAnsi="Times New Roman" w:cs="Times New Roman"/>
              </w:rPr>
            </w:pPr>
            <w:r w:rsidRPr="00E45B26">
              <w:rPr>
                <w:rFonts w:ascii="Times New Roman" w:hAnsi="Times New Roman" w:cs="Times New Roman"/>
              </w:rPr>
              <w:t>Муниципального района</w:t>
            </w:r>
          </w:p>
        </w:tc>
        <w:tc>
          <w:tcPr>
            <w:tcW w:w="1354" w:type="dxa"/>
          </w:tcPr>
          <w:p w:rsidR="004D1A11" w:rsidRPr="00E45B26" w:rsidRDefault="004D1A11" w:rsidP="0000377F">
            <w:pPr>
              <w:jc w:val="center"/>
              <w:rPr>
                <w:rFonts w:ascii="Times New Roman" w:hAnsi="Times New Roman" w:cs="Times New Roman"/>
              </w:rPr>
            </w:pPr>
            <w:r w:rsidRPr="00E45B26">
              <w:rPr>
                <w:rFonts w:ascii="Times New Roman" w:hAnsi="Times New Roman" w:cs="Times New Roman"/>
              </w:rPr>
              <w:t>Сельское поселение</w:t>
            </w:r>
          </w:p>
        </w:tc>
        <w:tc>
          <w:tcPr>
            <w:tcW w:w="1701" w:type="dxa"/>
          </w:tcPr>
          <w:p w:rsidR="004D1A11" w:rsidRPr="00E45B26" w:rsidRDefault="004D1A11" w:rsidP="0000377F">
            <w:pPr>
              <w:jc w:val="center"/>
              <w:rPr>
                <w:rFonts w:ascii="Times New Roman" w:hAnsi="Times New Roman" w:cs="Times New Roman"/>
              </w:rPr>
            </w:pPr>
            <w:r w:rsidRPr="00E45B26">
              <w:rPr>
                <w:rFonts w:ascii="Times New Roman" w:hAnsi="Times New Roman" w:cs="Times New Roman"/>
              </w:rPr>
              <w:t>Населенного пункта</w:t>
            </w:r>
          </w:p>
        </w:tc>
        <w:tc>
          <w:tcPr>
            <w:tcW w:w="1275" w:type="dxa"/>
          </w:tcPr>
          <w:p w:rsidR="004D1A11" w:rsidRPr="00E45B26" w:rsidRDefault="004D1A11" w:rsidP="0000377F">
            <w:pPr>
              <w:jc w:val="center"/>
              <w:rPr>
                <w:rFonts w:ascii="Times New Roman" w:hAnsi="Times New Roman" w:cs="Times New Roman"/>
              </w:rPr>
            </w:pPr>
            <w:r w:rsidRPr="00E45B26">
              <w:rPr>
                <w:rFonts w:ascii="Times New Roman" w:hAnsi="Times New Roman" w:cs="Times New Roman"/>
              </w:rPr>
              <w:t>Улицы</w:t>
            </w:r>
          </w:p>
        </w:tc>
        <w:tc>
          <w:tcPr>
            <w:tcW w:w="851" w:type="dxa"/>
          </w:tcPr>
          <w:p w:rsidR="004D1A11" w:rsidRPr="00E45B26" w:rsidRDefault="006A3ACA" w:rsidP="000037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Дом </w:t>
            </w:r>
          </w:p>
        </w:tc>
        <w:tc>
          <w:tcPr>
            <w:tcW w:w="1417" w:type="dxa"/>
          </w:tcPr>
          <w:p w:rsidR="004D1A11" w:rsidRPr="00E45B26" w:rsidRDefault="004D1A11" w:rsidP="0000377F">
            <w:pPr>
              <w:jc w:val="center"/>
              <w:rPr>
                <w:rFonts w:ascii="Times New Roman" w:hAnsi="Times New Roman" w:cs="Times New Roman"/>
              </w:rPr>
            </w:pPr>
            <w:r w:rsidRPr="00E45B26">
              <w:rPr>
                <w:rFonts w:ascii="Times New Roman" w:hAnsi="Times New Roman" w:cs="Times New Roman"/>
              </w:rPr>
              <w:t>Помещение</w:t>
            </w:r>
          </w:p>
        </w:tc>
        <w:tc>
          <w:tcPr>
            <w:tcW w:w="1560" w:type="dxa"/>
          </w:tcPr>
          <w:p w:rsidR="004D1A11" w:rsidRPr="00E45B26" w:rsidRDefault="004D1A11" w:rsidP="0000377F">
            <w:pPr>
              <w:jc w:val="center"/>
              <w:rPr>
                <w:rFonts w:ascii="Times New Roman" w:hAnsi="Times New Roman" w:cs="Times New Roman"/>
              </w:rPr>
            </w:pPr>
            <w:r w:rsidRPr="00E45B26">
              <w:rPr>
                <w:rFonts w:ascii="Times New Roman" w:hAnsi="Times New Roman" w:cs="Times New Roman"/>
              </w:rPr>
              <w:t>Земельного участка</w:t>
            </w:r>
          </w:p>
        </w:tc>
        <w:tc>
          <w:tcPr>
            <w:tcW w:w="2061" w:type="dxa"/>
          </w:tcPr>
          <w:p w:rsidR="004D1A11" w:rsidRPr="00E45B26" w:rsidRDefault="004D1A11" w:rsidP="0000377F">
            <w:pPr>
              <w:jc w:val="center"/>
              <w:rPr>
                <w:rFonts w:ascii="Times New Roman" w:hAnsi="Times New Roman" w:cs="Times New Roman"/>
              </w:rPr>
            </w:pPr>
            <w:r w:rsidRPr="00E45B26">
              <w:rPr>
                <w:rFonts w:ascii="Times New Roman" w:hAnsi="Times New Roman" w:cs="Times New Roman"/>
              </w:rPr>
              <w:t>Кадастрового номера</w:t>
            </w:r>
          </w:p>
        </w:tc>
      </w:tr>
      <w:tr w:rsidR="00454996" w:rsidRPr="00E45B26" w:rsidTr="006A3ACA">
        <w:tc>
          <w:tcPr>
            <w:tcW w:w="533" w:type="dxa"/>
          </w:tcPr>
          <w:p w:rsidR="00454996" w:rsidRPr="00E45B26" w:rsidRDefault="00AA0FA1" w:rsidP="003B7ACE">
            <w:pPr>
              <w:rPr>
                <w:rFonts w:ascii="Times New Roman" w:hAnsi="Times New Roman" w:cs="Times New Roman"/>
              </w:rPr>
            </w:pPr>
            <w:r w:rsidRPr="00E45B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6" w:type="dxa"/>
          </w:tcPr>
          <w:p w:rsidR="00454996" w:rsidRPr="00E45B26" w:rsidRDefault="00454996" w:rsidP="00957F8E">
            <w:pPr>
              <w:jc w:val="center"/>
              <w:rPr>
                <w:rFonts w:ascii="Times New Roman" w:hAnsi="Times New Roman" w:cs="Times New Roman"/>
              </w:rPr>
            </w:pPr>
            <w:r w:rsidRPr="00E45B26"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1529" w:type="dxa"/>
          </w:tcPr>
          <w:p w:rsidR="00454996" w:rsidRPr="00E45B26" w:rsidRDefault="00454996" w:rsidP="00957F8E">
            <w:pPr>
              <w:jc w:val="center"/>
              <w:rPr>
                <w:rFonts w:ascii="Times New Roman" w:hAnsi="Times New Roman" w:cs="Times New Roman"/>
              </w:rPr>
            </w:pPr>
            <w:r w:rsidRPr="00E45B26">
              <w:rPr>
                <w:rFonts w:ascii="Times New Roman" w:hAnsi="Times New Roman" w:cs="Times New Roman"/>
              </w:rPr>
              <w:t>Воронежская область</w:t>
            </w:r>
          </w:p>
        </w:tc>
        <w:tc>
          <w:tcPr>
            <w:tcW w:w="1897" w:type="dxa"/>
          </w:tcPr>
          <w:p w:rsidR="00454996" w:rsidRPr="00E45B26" w:rsidRDefault="00454996" w:rsidP="00957F8E">
            <w:pPr>
              <w:jc w:val="center"/>
              <w:rPr>
                <w:rFonts w:ascii="Times New Roman" w:hAnsi="Times New Roman" w:cs="Times New Roman"/>
              </w:rPr>
            </w:pPr>
            <w:r w:rsidRPr="00E45B26">
              <w:rPr>
                <w:rFonts w:ascii="Times New Roman" w:hAnsi="Times New Roman" w:cs="Times New Roman"/>
              </w:rPr>
              <w:t>Павловский муниципальный район</w:t>
            </w:r>
          </w:p>
        </w:tc>
        <w:tc>
          <w:tcPr>
            <w:tcW w:w="1354" w:type="dxa"/>
          </w:tcPr>
          <w:p w:rsidR="00454996" w:rsidRPr="00E45B26" w:rsidRDefault="00454996" w:rsidP="00957F8E">
            <w:pPr>
              <w:jc w:val="center"/>
              <w:rPr>
                <w:rFonts w:ascii="Times New Roman" w:hAnsi="Times New Roman" w:cs="Times New Roman"/>
              </w:rPr>
            </w:pPr>
            <w:r w:rsidRPr="00E45B26">
              <w:rPr>
                <w:rFonts w:ascii="Times New Roman" w:hAnsi="Times New Roman" w:cs="Times New Roman"/>
              </w:rPr>
              <w:t>Александро-Донское сельское поселение</w:t>
            </w:r>
          </w:p>
        </w:tc>
        <w:tc>
          <w:tcPr>
            <w:tcW w:w="1701" w:type="dxa"/>
          </w:tcPr>
          <w:p w:rsidR="00454996" w:rsidRPr="00E45B26" w:rsidRDefault="006A3ACA" w:rsidP="00A06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Александровка Донская село</w:t>
            </w:r>
          </w:p>
        </w:tc>
        <w:tc>
          <w:tcPr>
            <w:tcW w:w="1275" w:type="dxa"/>
          </w:tcPr>
          <w:p w:rsidR="00454996" w:rsidRPr="00E45B26" w:rsidRDefault="006A3ACA" w:rsidP="00957F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Школьная</w:t>
            </w:r>
          </w:p>
        </w:tc>
        <w:tc>
          <w:tcPr>
            <w:tcW w:w="851" w:type="dxa"/>
          </w:tcPr>
          <w:p w:rsidR="00454996" w:rsidRPr="00E45B26" w:rsidRDefault="006A3ACA" w:rsidP="00957F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7б</w:t>
            </w:r>
          </w:p>
        </w:tc>
        <w:tc>
          <w:tcPr>
            <w:tcW w:w="1417" w:type="dxa"/>
          </w:tcPr>
          <w:p w:rsidR="00454996" w:rsidRPr="00E45B26" w:rsidRDefault="00454996" w:rsidP="00957F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454996" w:rsidRPr="00E45B26" w:rsidRDefault="00454996" w:rsidP="00957F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1" w:type="dxa"/>
          </w:tcPr>
          <w:p w:rsidR="00454996" w:rsidRPr="00E45B26" w:rsidRDefault="006A3ACA" w:rsidP="006A3AC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hd w:val="clear" w:color="auto" w:fill="F8F9FA"/>
              </w:rPr>
              <w:t>36:20:0600010:249</w:t>
            </w:r>
          </w:p>
        </w:tc>
      </w:tr>
    </w:tbl>
    <w:p w:rsidR="008E60AB" w:rsidRDefault="003B7ACE" w:rsidP="0000377F">
      <w:pPr>
        <w:spacing w:after="0" w:line="240" w:lineRule="auto"/>
        <w:ind w:left="142" w:hanging="142"/>
        <w:rPr>
          <w:noProof/>
        </w:rPr>
      </w:pPr>
      <w:r w:rsidRPr="00E9198C">
        <w:rPr>
          <w:rFonts w:ascii="Times New Roman" w:hAnsi="Times New Roman" w:cs="Times New Roman"/>
          <w:sz w:val="24"/>
          <w:szCs w:val="24"/>
        </w:rPr>
        <w:t xml:space="preserve">      </w:t>
      </w:r>
      <w:r w:rsidR="0000377F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3869B5" w:rsidRDefault="003869B5" w:rsidP="0000377F">
      <w:pPr>
        <w:spacing w:after="0" w:line="240" w:lineRule="auto"/>
        <w:ind w:left="142" w:hanging="142"/>
        <w:rPr>
          <w:noProof/>
        </w:rPr>
      </w:pPr>
    </w:p>
    <w:p w:rsidR="00B55451" w:rsidRPr="00B55451" w:rsidRDefault="00B55451" w:rsidP="00B5545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55451">
        <w:rPr>
          <w:rFonts w:ascii="Times New Roman" w:hAnsi="Times New Roman" w:cs="Times New Roman"/>
          <w:noProof/>
          <w:sz w:val="24"/>
          <w:szCs w:val="24"/>
        </w:rPr>
        <w:t xml:space="preserve">Глава Александро-Донского сельского поселения   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                                                                </w:t>
      </w:r>
      <w:r w:rsidR="006A3ACA">
        <w:rPr>
          <w:rFonts w:ascii="Times New Roman" w:hAnsi="Times New Roman" w:cs="Times New Roman"/>
          <w:noProof/>
          <w:sz w:val="24"/>
          <w:szCs w:val="24"/>
        </w:rPr>
        <w:t xml:space="preserve">      </w:t>
      </w: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</w:rPr>
        <w:t xml:space="preserve">          </w:t>
      </w:r>
      <w:r w:rsidR="00D60E8C">
        <w:rPr>
          <w:rFonts w:ascii="Times New Roman" w:hAnsi="Times New Roman" w:cs="Times New Roman"/>
          <w:noProof/>
          <w:sz w:val="24"/>
          <w:szCs w:val="24"/>
        </w:rPr>
        <w:t xml:space="preserve">   </w:t>
      </w:r>
      <w:r w:rsidRPr="00B55451">
        <w:rPr>
          <w:rFonts w:ascii="Times New Roman" w:hAnsi="Times New Roman" w:cs="Times New Roman"/>
          <w:noProof/>
          <w:sz w:val="24"/>
          <w:szCs w:val="24"/>
        </w:rPr>
        <w:t xml:space="preserve">В.И. Антоненко </w:t>
      </w:r>
    </w:p>
    <w:p w:rsidR="002F106A" w:rsidRPr="00E45B26" w:rsidRDefault="002F106A" w:rsidP="00E45B26">
      <w:pPr>
        <w:rPr>
          <w:rFonts w:ascii="Times New Roman" w:hAnsi="Times New Roman" w:cs="Times New Roman"/>
          <w:b/>
          <w:sz w:val="24"/>
          <w:szCs w:val="24"/>
        </w:rPr>
      </w:pPr>
    </w:p>
    <w:sectPr w:rsidR="002F106A" w:rsidRPr="00E45B26" w:rsidSect="00E45B26">
      <w:pgSz w:w="16838" w:h="11906" w:orient="landscape"/>
      <w:pgMar w:top="851" w:right="851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51F3" w:rsidRDefault="007B51F3" w:rsidP="00E9198C">
      <w:pPr>
        <w:spacing w:after="0" w:line="240" w:lineRule="auto"/>
      </w:pPr>
      <w:r>
        <w:separator/>
      </w:r>
    </w:p>
  </w:endnote>
  <w:endnote w:type="continuationSeparator" w:id="0">
    <w:p w:rsidR="007B51F3" w:rsidRDefault="007B51F3" w:rsidP="00E919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51F3" w:rsidRDefault="007B51F3" w:rsidP="00E9198C">
      <w:pPr>
        <w:spacing w:after="0" w:line="240" w:lineRule="auto"/>
      </w:pPr>
      <w:r>
        <w:separator/>
      </w:r>
    </w:p>
  </w:footnote>
  <w:footnote w:type="continuationSeparator" w:id="0">
    <w:p w:rsidR="007B51F3" w:rsidRDefault="007B51F3" w:rsidP="00E919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A5F98"/>
    <w:multiLevelType w:val="hybridMultilevel"/>
    <w:tmpl w:val="AA82BC1A"/>
    <w:lvl w:ilvl="0" w:tplc="6736F228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93D"/>
    <w:rsid w:val="0000377F"/>
    <w:rsid w:val="00006054"/>
    <w:rsid w:val="0001014B"/>
    <w:rsid w:val="00020223"/>
    <w:rsid w:val="00020C29"/>
    <w:rsid w:val="000238AD"/>
    <w:rsid w:val="000302C9"/>
    <w:rsid w:val="00050F1C"/>
    <w:rsid w:val="00080E2E"/>
    <w:rsid w:val="000B2846"/>
    <w:rsid w:val="000C079D"/>
    <w:rsid w:val="000C3133"/>
    <w:rsid w:val="000D1D6A"/>
    <w:rsid w:val="00123345"/>
    <w:rsid w:val="001259EC"/>
    <w:rsid w:val="00142A88"/>
    <w:rsid w:val="00147448"/>
    <w:rsid w:val="00172B1B"/>
    <w:rsid w:val="00181820"/>
    <w:rsid w:val="00194B50"/>
    <w:rsid w:val="00196FE4"/>
    <w:rsid w:val="001B14FE"/>
    <w:rsid w:val="001B2549"/>
    <w:rsid w:val="001B3D87"/>
    <w:rsid w:val="001D1CA5"/>
    <w:rsid w:val="001E3D36"/>
    <w:rsid w:val="001F0A67"/>
    <w:rsid w:val="0020029C"/>
    <w:rsid w:val="00202778"/>
    <w:rsid w:val="00210836"/>
    <w:rsid w:val="002351EF"/>
    <w:rsid w:val="00241BF0"/>
    <w:rsid w:val="00250982"/>
    <w:rsid w:val="00255BAF"/>
    <w:rsid w:val="0026193D"/>
    <w:rsid w:val="00263970"/>
    <w:rsid w:val="00272D42"/>
    <w:rsid w:val="0027356B"/>
    <w:rsid w:val="00280404"/>
    <w:rsid w:val="002815F2"/>
    <w:rsid w:val="00286BC7"/>
    <w:rsid w:val="00296C28"/>
    <w:rsid w:val="002A10B0"/>
    <w:rsid w:val="002A1CB4"/>
    <w:rsid w:val="002B2367"/>
    <w:rsid w:val="002B4BD5"/>
    <w:rsid w:val="002C169B"/>
    <w:rsid w:val="002C5FD8"/>
    <w:rsid w:val="002E2398"/>
    <w:rsid w:val="002F106A"/>
    <w:rsid w:val="002F6D75"/>
    <w:rsid w:val="003172B1"/>
    <w:rsid w:val="00323294"/>
    <w:rsid w:val="003255C7"/>
    <w:rsid w:val="0032650E"/>
    <w:rsid w:val="003269F9"/>
    <w:rsid w:val="003316A8"/>
    <w:rsid w:val="00332A86"/>
    <w:rsid w:val="003407E6"/>
    <w:rsid w:val="00342594"/>
    <w:rsid w:val="00367900"/>
    <w:rsid w:val="00371DC4"/>
    <w:rsid w:val="00374A9F"/>
    <w:rsid w:val="003771AE"/>
    <w:rsid w:val="00377945"/>
    <w:rsid w:val="003869B5"/>
    <w:rsid w:val="003A2B2C"/>
    <w:rsid w:val="003A4192"/>
    <w:rsid w:val="003A7B6B"/>
    <w:rsid w:val="003B7ACE"/>
    <w:rsid w:val="003D1D7F"/>
    <w:rsid w:val="003D5E48"/>
    <w:rsid w:val="00400C36"/>
    <w:rsid w:val="00401B21"/>
    <w:rsid w:val="00406D55"/>
    <w:rsid w:val="0042153F"/>
    <w:rsid w:val="00450FEC"/>
    <w:rsid w:val="0045474F"/>
    <w:rsid w:val="00454996"/>
    <w:rsid w:val="00481FA1"/>
    <w:rsid w:val="004832DE"/>
    <w:rsid w:val="004A00AA"/>
    <w:rsid w:val="004A659D"/>
    <w:rsid w:val="004A6EB1"/>
    <w:rsid w:val="004D1A11"/>
    <w:rsid w:val="004E33A8"/>
    <w:rsid w:val="00545926"/>
    <w:rsid w:val="0056491A"/>
    <w:rsid w:val="00567133"/>
    <w:rsid w:val="00567576"/>
    <w:rsid w:val="0058506A"/>
    <w:rsid w:val="00593BF3"/>
    <w:rsid w:val="005B5A89"/>
    <w:rsid w:val="005C43A8"/>
    <w:rsid w:val="005E1EC8"/>
    <w:rsid w:val="00602D91"/>
    <w:rsid w:val="0060593D"/>
    <w:rsid w:val="00605DF9"/>
    <w:rsid w:val="0062503D"/>
    <w:rsid w:val="006521B6"/>
    <w:rsid w:val="00655193"/>
    <w:rsid w:val="00675FF9"/>
    <w:rsid w:val="006A3ACA"/>
    <w:rsid w:val="006A65D4"/>
    <w:rsid w:val="006C1E35"/>
    <w:rsid w:val="006C3A03"/>
    <w:rsid w:val="006E2458"/>
    <w:rsid w:val="00702002"/>
    <w:rsid w:val="00726E72"/>
    <w:rsid w:val="00734707"/>
    <w:rsid w:val="0075242D"/>
    <w:rsid w:val="007616E1"/>
    <w:rsid w:val="00785D84"/>
    <w:rsid w:val="007B398B"/>
    <w:rsid w:val="007B51F3"/>
    <w:rsid w:val="007C7BC1"/>
    <w:rsid w:val="007D1DE3"/>
    <w:rsid w:val="007E32A5"/>
    <w:rsid w:val="008077AA"/>
    <w:rsid w:val="00815BBC"/>
    <w:rsid w:val="00825429"/>
    <w:rsid w:val="00827F50"/>
    <w:rsid w:val="00837BA3"/>
    <w:rsid w:val="008514AF"/>
    <w:rsid w:val="00854160"/>
    <w:rsid w:val="00863AC2"/>
    <w:rsid w:val="00872983"/>
    <w:rsid w:val="008828DC"/>
    <w:rsid w:val="00897131"/>
    <w:rsid w:val="008D51CC"/>
    <w:rsid w:val="008E60AB"/>
    <w:rsid w:val="008E6676"/>
    <w:rsid w:val="008F5856"/>
    <w:rsid w:val="00902E85"/>
    <w:rsid w:val="009112B8"/>
    <w:rsid w:val="009209BE"/>
    <w:rsid w:val="0092240A"/>
    <w:rsid w:val="0092665F"/>
    <w:rsid w:val="00934382"/>
    <w:rsid w:val="00980433"/>
    <w:rsid w:val="00991F5B"/>
    <w:rsid w:val="009922DE"/>
    <w:rsid w:val="00992CBE"/>
    <w:rsid w:val="009A0B5F"/>
    <w:rsid w:val="009A274F"/>
    <w:rsid w:val="009A4A3F"/>
    <w:rsid w:val="009B3E5E"/>
    <w:rsid w:val="009F0C42"/>
    <w:rsid w:val="009F7F3E"/>
    <w:rsid w:val="00A017D8"/>
    <w:rsid w:val="00A06DA3"/>
    <w:rsid w:val="00A171BC"/>
    <w:rsid w:val="00A24C1D"/>
    <w:rsid w:val="00A31D40"/>
    <w:rsid w:val="00A45433"/>
    <w:rsid w:val="00A54AD6"/>
    <w:rsid w:val="00A66FC1"/>
    <w:rsid w:val="00A83D60"/>
    <w:rsid w:val="00A87B26"/>
    <w:rsid w:val="00A9310D"/>
    <w:rsid w:val="00A9500A"/>
    <w:rsid w:val="00AA0FA1"/>
    <w:rsid w:val="00AB7F65"/>
    <w:rsid w:val="00AD35F7"/>
    <w:rsid w:val="00AE3523"/>
    <w:rsid w:val="00B018D5"/>
    <w:rsid w:val="00B03282"/>
    <w:rsid w:val="00B200D7"/>
    <w:rsid w:val="00B5521D"/>
    <w:rsid w:val="00B55451"/>
    <w:rsid w:val="00B82BFB"/>
    <w:rsid w:val="00B8572F"/>
    <w:rsid w:val="00BA6328"/>
    <w:rsid w:val="00BC0687"/>
    <w:rsid w:val="00BD1863"/>
    <w:rsid w:val="00BD65BF"/>
    <w:rsid w:val="00BE55C4"/>
    <w:rsid w:val="00BE7BC0"/>
    <w:rsid w:val="00C01CDE"/>
    <w:rsid w:val="00C01E20"/>
    <w:rsid w:val="00C0329E"/>
    <w:rsid w:val="00C1468B"/>
    <w:rsid w:val="00C2289B"/>
    <w:rsid w:val="00C4486A"/>
    <w:rsid w:val="00C61C4E"/>
    <w:rsid w:val="00C77AA8"/>
    <w:rsid w:val="00C8706C"/>
    <w:rsid w:val="00C9654B"/>
    <w:rsid w:val="00CA15CA"/>
    <w:rsid w:val="00CA1B0C"/>
    <w:rsid w:val="00CA210C"/>
    <w:rsid w:val="00CA2584"/>
    <w:rsid w:val="00CA53B5"/>
    <w:rsid w:val="00CA57D5"/>
    <w:rsid w:val="00CC7C5C"/>
    <w:rsid w:val="00D01220"/>
    <w:rsid w:val="00D06A05"/>
    <w:rsid w:val="00D06E7F"/>
    <w:rsid w:val="00D07F4A"/>
    <w:rsid w:val="00D127C0"/>
    <w:rsid w:val="00D2600C"/>
    <w:rsid w:val="00D41471"/>
    <w:rsid w:val="00D41A30"/>
    <w:rsid w:val="00D60E8C"/>
    <w:rsid w:val="00D63F97"/>
    <w:rsid w:val="00D72754"/>
    <w:rsid w:val="00D805CF"/>
    <w:rsid w:val="00D81E0F"/>
    <w:rsid w:val="00DB732D"/>
    <w:rsid w:val="00DC0921"/>
    <w:rsid w:val="00DD4CDD"/>
    <w:rsid w:val="00DF3D3B"/>
    <w:rsid w:val="00E00A4C"/>
    <w:rsid w:val="00E04D31"/>
    <w:rsid w:val="00E1660D"/>
    <w:rsid w:val="00E23C2E"/>
    <w:rsid w:val="00E336AE"/>
    <w:rsid w:val="00E45B26"/>
    <w:rsid w:val="00E63B92"/>
    <w:rsid w:val="00E83D18"/>
    <w:rsid w:val="00E9198C"/>
    <w:rsid w:val="00F01D55"/>
    <w:rsid w:val="00F13907"/>
    <w:rsid w:val="00F22400"/>
    <w:rsid w:val="00F3164D"/>
    <w:rsid w:val="00F846C9"/>
    <w:rsid w:val="00F86072"/>
    <w:rsid w:val="00FA403A"/>
    <w:rsid w:val="00FC06CD"/>
    <w:rsid w:val="00FD1A43"/>
    <w:rsid w:val="00FD5195"/>
    <w:rsid w:val="00FD5BDF"/>
    <w:rsid w:val="00FF2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19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193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75FF9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E919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9198C"/>
  </w:style>
  <w:style w:type="paragraph" w:styleId="a8">
    <w:name w:val="footer"/>
    <w:basedOn w:val="a"/>
    <w:link w:val="a9"/>
    <w:uiPriority w:val="99"/>
    <w:semiHidden/>
    <w:unhideWhenUsed/>
    <w:rsid w:val="00E919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9198C"/>
  </w:style>
  <w:style w:type="table" w:styleId="aa">
    <w:name w:val="Table Grid"/>
    <w:basedOn w:val="a1"/>
    <w:uiPriority w:val="59"/>
    <w:rsid w:val="008E60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19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193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75FF9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E919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9198C"/>
  </w:style>
  <w:style w:type="paragraph" w:styleId="a8">
    <w:name w:val="footer"/>
    <w:basedOn w:val="a"/>
    <w:link w:val="a9"/>
    <w:uiPriority w:val="99"/>
    <w:semiHidden/>
    <w:unhideWhenUsed/>
    <w:rsid w:val="00E919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9198C"/>
  </w:style>
  <w:style w:type="table" w:styleId="aa">
    <w:name w:val="Table Grid"/>
    <w:basedOn w:val="a1"/>
    <w:uiPriority w:val="59"/>
    <w:rsid w:val="008E60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0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4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D577CE-3ED3-4FA5-A109-93455EF07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2246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2024-08-14T10:18:00Z</cp:lastPrinted>
  <dcterms:created xsi:type="dcterms:W3CDTF">2024-08-14T10:21:00Z</dcterms:created>
  <dcterms:modified xsi:type="dcterms:W3CDTF">2024-08-14T10:21:00Z</dcterms:modified>
</cp:coreProperties>
</file>