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 xml:space="preserve">АДМИНИСТРАЦИЯ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>АЛЕКСАНДРО-ДОНСКОГО  СЕЛЬСКОГО  ПОСЕЛЕНИЯ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 xml:space="preserve">ПАВЛОВСКОГО  МУНИЦИПАЛЬНОГО  РАЙОНА 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>ВОРОНЕЖСКОЙ  ОБЛАСТИ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710F95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432CB1" w:rsidRPr="00710F95" w:rsidRDefault="00432CB1" w:rsidP="00432CB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10F95">
        <w:rPr>
          <w:rFonts w:ascii="Times New Roman" w:hAnsi="Times New Roman" w:cs="Times New Roman"/>
          <w:sz w:val="25"/>
          <w:szCs w:val="25"/>
          <w:u w:val="single"/>
        </w:rPr>
        <w:t xml:space="preserve">от  </w:t>
      </w:r>
      <w:r w:rsidR="00083DA9" w:rsidRPr="00710F95">
        <w:rPr>
          <w:rFonts w:ascii="Times New Roman" w:hAnsi="Times New Roman" w:cs="Times New Roman"/>
          <w:sz w:val="25"/>
          <w:szCs w:val="25"/>
          <w:u w:val="single"/>
        </w:rPr>
        <w:t>«12»  августа  2024 г.  № 65</w:t>
      </w:r>
    </w:p>
    <w:p w:rsidR="00432CB1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>с</w:t>
      </w:r>
      <w:proofErr w:type="gramStart"/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>.А</w:t>
      </w:r>
      <w:proofErr w:type="gramEnd"/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 xml:space="preserve">лександровка Донская </w:t>
      </w:r>
    </w:p>
    <w:p w:rsidR="00710F95" w:rsidRPr="00710F95" w:rsidRDefault="00710F95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10F95" w:rsidRPr="00710F95" w:rsidTr="00710F95">
        <w:tc>
          <w:tcPr>
            <w:tcW w:w="4928" w:type="dxa"/>
          </w:tcPr>
          <w:p w:rsidR="00710F95" w:rsidRPr="00710F95" w:rsidRDefault="00710F95" w:rsidP="00710F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О согласовании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ИП Лесных Д.И.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места (площадки) накопления твердых коммунальных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отходов и включение сведений о них  в реестр мест (накопления)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твердых коммунальных 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>отходов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</w:t>
            </w:r>
            <w:r w:rsidR="00E413EC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Александро-Донского сельского поселения</w:t>
            </w:r>
            <w:bookmarkEnd w:id="0"/>
          </w:p>
        </w:tc>
      </w:tr>
    </w:tbl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2CB1" w:rsidRPr="00710F95" w:rsidRDefault="009026D9" w:rsidP="00432C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sz w:val="25"/>
          <w:szCs w:val="25"/>
        </w:rPr>
        <w:t xml:space="preserve">По результатам  рассмотрения заявки на согласование места (площадки) </w:t>
      </w:r>
      <w:r w:rsidR="00432CB1" w:rsidRPr="00710F95">
        <w:rPr>
          <w:rFonts w:ascii="Times New Roman" w:hAnsi="Times New Roman" w:cs="Times New Roman"/>
          <w:sz w:val="25"/>
          <w:szCs w:val="25"/>
        </w:rPr>
        <w:t xml:space="preserve"> </w:t>
      </w:r>
      <w:r w:rsidRPr="00710F95">
        <w:rPr>
          <w:rFonts w:ascii="Times New Roman" w:hAnsi="Times New Roman" w:cs="Times New Roman"/>
          <w:sz w:val="25"/>
          <w:szCs w:val="25"/>
        </w:rPr>
        <w:t xml:space="preserve"> накопления твердых коммунальных отходов </w:t>
      </w:r>
      <w:r w:rsidR="00083DA9" w:rsidRPr="00710F95">
        <w:rPr>
          <w:rFonts w:ascii="Times New Roman" w:hAnsi="Times New Roman" w:cs="Times New Roman"/>
          <w:sz w:val="25"/>
          <w:szCs w:val="25"/>
        </w:rPr>
        <w:t>ИП Лесных Д.И. от  01.08.2024</w:t>
      </w:r>
      <w:r w:rsidRPr="00710F95">
        <w:rPr>
          <w:rFonts w:ascii="Times New Roman" w:hAnsi="Times New Roman" w:cs="Times New Roman"/>
          <w:sz w:val="25"/>
          <w:szCs w:val="25"/>
        </w:rPr>
        <w:t xml:space="preserve"> г.  руководствуясь  административным регламентов по предоставлению муниципальной услуги  «Согласования создания места (накопления) твердых коммунальных отходов  и включения сведений о них в реестр мест (накопления) твердых коммунальных отходов» утвержденным постановлением администрации Александро-Донского сельского поселения № 03 от 13.01.2023 г.   </w:t>
      </w:r>
      <w:r w:rsidR="00432CB1" w:rsidRPr="00710F95">
        <w:rPr>
          <w:rFonts w:ascii="Times New Roman" w:hAnsi="Times New Roman" w:cs="Times New Roman"/>
          <w:sz w:val="25"/>
          <w:szCs w:val="25"/>
        </w:rPr>
        <w:t>руководствуясь Уставом Александро-Донского сельского поселения</w:t>
      </w:r>
      <w:proofErr w:type="gramEnd"/>
      <w:r w:rsidR="003B6A15" w:rsidRPr="00710F95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432CB1" w:rsidRPr="00710F95">
        <w:rPr>
          <w:rFonts w:ascii="Times New Roman" w:hAnsi="Times New Roman" w:cs="Times New Roman"/>
          <w:bCs/>
          <w:sz w:val="25"/>
          <w:szCs w:val="25"/>
        </w:rPr>
        <w:t>администрация  Александро-Донского сельского поселения</w:t>
      </w:r>
    </w:p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                 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710F95">
        <w:rPr>
          <w:rFonts w:ascii="Times New Roman" w:hAnsi="Times New Roman" w:cs="Times New Roman"/>
          <w:b/>
          <w:sz w:val="25"/>
          <w:szCs w:val="25"/>
        </w:rPr>
        <w:t xml:space="preserve"> О С Т А Н О В Л Я Е Т :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3B6A1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Согласовать </w:t>
      </w:r>
      <w:r w:rsidR="00083DA9" w:rsidRPr="00710F95">
        <w:rPr>
          <w:rFonts w:ascii="Times New Roman" w:hAnsi="Times New Roman" w:cs="Times New Roman"/>
          <w:sz w:val="25"/>
          <w:szCs w:val="25"/>
        </w:rPr>
        <w:t>ИП Лесных Дарья  Игоревна</w:t>
      </w:r>
      <w:r w:rsidRPr="00710F95">
        <w:rPr>
          <w:rFonts w:ascii="Times New Roman" w:hAnsi="Times New Roman" w:cs="Times New Roman"/>
          <w:sz w:val="25"/>
          <w:szCs w:val="25"/>
        </w:rPr>
        <w:t xml:space="preserve"> место (накопления) твердых коммунальных отходов на территории Александро-Донского сельского поселения,  в границах земельного участка, расположенного по адресу: Воронежская область, Павловский район, </w:t>
      </w:r>
      <w:proofErr w:type="gramStart"/>
      <w:r w:rsidR="00083DA9" w:rsidRPr="00710F95">
        <w:rPr>
          <w:rFonts w:ascii="Times New Roman" w:hAnsi="Times New Roman" w:cs="Times New Roman"/>
          <w:sz w:val="25"/>
          <w:szCs w:val="25"/>
        </w:rPr>
        <w:t>км</w:t>
      </w:r>
      <w:proofErr w:type="gramEnd"/>
      <w:r w:rsidR="00083DA9" w:rsidRPr="00710F95">
        <w:rPr>
          <w:rFonts w:ascii="Times New Roman" w:hAnsi="Times New Roman" w:cs="Times New Roman"/>
          <w:sz w:val="25"/>
          <w:szCs w:val="25"/>
        </w:rPr>
        <w:t>. 656+420 (слева) федеральной автомобильной дороги М</w:t>
      </w:r>
      <w:r w:rsidR="00710F95" w:rsidRPr="00710F95">
        <w:rPr>
          <w:rFonts w:ascii="Times New Roman" w:hAnsi="Times New Roman" w:cs="Times New Roman"/>
          <w:sz w:val="25"/>
          <w:szCs w:val="25"/>
        </w:rPr>
        <w:t xml:space="preserve"> </w:t>
      </w:r>
      <w:r w:rsidR="00083DA9" w:rsidRPr="00710F95">
        <w:rPr>
          <w:rFonts w:ascii="Times New Roman" w:hAnsi="Times New Roman" w:cs="Times New Roman"/>
          <w:sz w:val="25"/>
          <w:szCs w:val="25"/>
        </w:rPr>
        <w:t>4 «Дон»</w:t>
      </w:r>
      <w:r w:rsidRPr="00710F95">
        <w:rPr>
          <w:rFonts w:ascii="Times New Roman" w:hAnsi="Times New Roman" w:cs="Times New Roman"/>
          <w:sz w:val="25"/>
          <w:szCs w:val="25"/>
        </w:rPr>
        <w:t xml:space="preserve">, </w:t>
      </w:r>
      <w:r w:rsidR="00710F95" w:rsidRPr="00710F95">
        <w:rPr>
          <w:rFonts w:ascii="Times New Roman" w:hAnsi="Times New Roman" w:cs="Times New Roman"/>
          <w:sz w:val="25"/>
          <w:szCs w:val="25"/>
        </w:rPr>
        <w:t xml:space="preserve">кадастровый номер </w:t>
      </w:r>
      <w:r w:rsidR="00710F95" w:rsidRPr="00710F95">
        <w:rPr>
          <w:rFonts w:ascii="Times New Roman" w:eastAsia="SimSun" w:hAnsi="Times New Roman" w:cs="Times New Roman"/>
          <w:kern w:val="3"/>
          <w:sz w:val="25"/>
          <w:szCs w:val="25"/>
        </w:rPr>
        <w:t xml:space="preserve">36:20:6000009:184 </w:t>
      </w:r>
      <w:r w:rsidRPr="00710F95">
        <w:rPr>
          <w:rFonts w:ascii="Times New Roman" w:hAnsi="Times New Roman" w:cs="Times New Roman"/>
          <w:sz w:val="25"/>
          <w:szCs w:val="25"/>
        </w:rPr>
        <w:t xml:space="preserve">согласно схеме, приложенной к заявке от </w:t>
      </w:r>
      <w:r w:rsidR="00083DA9" w:rsidRPr="00710F95">
        <w:rPr>
          <w:rFonts w:ascii="Times New Roman" w:hAnsi="Times New Roman" w:cs="Times New Roman"/>
          <w:sz w:val="25"/>
          <w:szCs w:val="25"/>
        </w:rPr>
        <w:t xml:space="preserve">01.08.2024 </w:t>
      </w:r>
      <w:r w:rsidR="00710F95">
        <w:rPr>
          <w:rFonts w:ascii="Times New Roman" w:hAnsi="Times New Roman" w:cs="Times New Roman"/>
          <w:sz w:val="25"/>
          <w:szCs w:val="25"/>
        </w:rPr>
        <w:t xml:space="preserve"> г.</w:t>
      </w:r>
      <w:r w:rsidRPr="00710F95">
        <w:rPr>
          <w:rFonts w:ascii="Times New Roman" w:hAnsi="Times New Roman" w:cs="Times New Roman"/>
          <w:sz w:val="25"/>
          <w:szCs w:val="25"/>
        </w:rPr>
        <w:t xml:space="preserve"> на согласование создания места  (площадки) накопления твердых коммунальных отходов. </w:t>
      </w:r>
    </w:p>
    <w:p w:rsidR="003B6A15" w:rsidRPr="00710F95" w:rsidRDefault="003B6A1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Внести сведения в реестр мест (накопления) твердых коммунальных отходов на территории Александро-Донского сельского поселения</w:t>
      </w:r>
      <w:r w:rsidR="00291D95" w:rsidRPr="00710F95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Адрес: Воронежская область, Павловский р-н, </w:t>
      </w:r>
      <w:r w:rsidR="00083DA9" w:rsidRPr="00710F95">
        <w:rPr>
          <w:rFonts w:ascii="Times New Roman" w:hAnsi="Times New Roman" w:cs="Times New Roman"/>
          <w:sz w:val="25"/>
          <w:szCs w:val="25"/>
        </w:rPr>
        <w:t>км. 656+420 (слева) федеральной автомобильной дороги М</w:t>
      </w:r>
      <w:proofErr w:type="gramStart"/>
      <w:r w:rsidR="00083DA9" w:rsidRPr="00710F95">
        <w:rPr>
          <w:rFonts w:ascii="Times New Roman" w:hAnsi="Times New Roman" w:cs="Times New Roman"/>
          <w:sz w:val="25"/>
          <w:szCs w:val="25"/>
        </w:rPr>
        <w:t>4</w:t>
      </w:r>
      <w:proofErr w:type="gramEnd"/>
      <w:r w:rsidR="00083DA9" w:rsidRPr="00710F95">
        <w:rPr>
          <w:rFonts w:ascii="Times New Roman" w:hAnsi="Times New Roman" w:cs="Times New Roman"/>
          <w:sz w:val="25"/>
          <w:szCs w:val="25"/>
        </w:rPr>
        <w:t xml:space="preserve"> «Дон»</w:t>
      </w:r>
      <w:r w:rsidRPr="00710F95">
        <w:rPr>
          <w:rFonts w:ascii="Times New Roman" w:hAnsi="Times New Roman" w:cs="Times New Roman"/>
          <w:sz w:val="25"/>
          <w:szCs w:val="25"/>
        </w:rPr>
        <w:t>;</w:t>
      </w:r>
    </w:p>
    <w:p w:rsidR="00291D95" w:rsidRPr="00710F95" w:rsidRDefault="00083DA9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Площадь </w:t>
      </w:r>
      <w:r w:rsidR="003C3393" w:rsidRPr="00710F95">
        <w:rPr>
          <w:rFonts w:ascii="Times New Roman" w:hAnsi="Times New Roman" w:cs="Times New Roman"/>
          <w:sz w:val="25"/>
          <w:szCs w:val="25"/>
        </w:rPr>
        <w:t xml:space="preserve"> 13 м</w:t>
      </w:r>
      <w:proofErr w:type="gramStart"/>
      <w:r w:rsidR="003C3393" w:rsidRPr="00710F95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proofErr w:type="gramEnd"/>
      <w:r w:rsidR="003C3393" w:rsidRPr="00710F95">
        <w:rPr>
          <w:rFonts w:ascii="Times New Roman" w:hAnsi="Times New Roman" w:cs="Times New Roman"/>
          <w:sz w:val="25"/>
          <w:szCs w:val="25"/>
        </w:rPr>
        <w:t xml:space="preserve">  (</w:t>
      </w:r>
      <w:r w:rsidRPr="00710F95">
        <w:rPr>
          <w:rFonts w:ascii="Times New Roman" w:hAnsi="Times New Roman" w:cs="Times New Roman"/>
          <w:sz w:val="25"/>
          <w:szCs w:val="25"/>
        </w:rPr>
        <w:t>3х3</w:t>
      </w:r>
      <w:r w:rsidR="00291D95" w:rsidRPr="00710F95">
        <w:rPr>
          <w:rFonts w:ascii="Times New Roman" w:hAnsi="Times New Roman" w:cs="Times New Roman"/>
          <w:sz w:val="25"/>
          <w:szCs w:val="25"/>
        </w:rPr>
        <w:t>,5</w:t>
      </w:r>
      <w:r w:rsidR="003C3393" w:rsidRPr="00710F95">
        <w:rPr>
          <w:rFonts w:ascii="Times New Roman" w:hAnsi="Times New Roman" w:cs="Times New Roman"/>
          <w:sz w:val="25"/>
          <w:szCs w:val="25"/>
        </w:rPr>
        <w:t>)</w:t>
      </w:r>
      <w:r w:rsidR="00291D95" w:rsidRPr="00710F95">
        <w:rPr>
          <w:rFonts w:ascii="Times New Roman" w:hAnsi="Times New Roman" w:cs="Times New Roman"/>
          <w:sz w:val="25"/>
          <w:szCs w:val="25"/>
        </w:rPr>
        <w:t>;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Вид покрытия: бетон;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Наличия огражд</w:t>
      </w:r>
      <w:r w:rsidR="003C3393" w:rsidRPr="00710F95">
        <w:rPr>
          <w:rFonts w:ascii="Times New Roman" w:hAnsi="Times New Roman" w:cs="Times New Roman"/>
          <w:sz w:val="25"/>
          <w:szCs w:val="25"/>
        </w:rPr>
        <w:t>ения – имеется</w:t>
      </w:r>
      <w:r w:rsidRPr="00710F95">
        <w:rPr>
          <w:rFonts w:ascii="Times New Roman" w:hAnsi="Times New Roman" w:cs="Times New Roman"/>
          <w:sz w:val="25"/>
          <w:szCs w:val="25"/>
        </w:rPr>
        <w:t>;</w:t>
      </w:r>
    </w:p>
    <w:p w:rsidR="003C3393" w:rsidRPr="00710F95" w:rsidRDefault="003C3393" w:rsidP="003C3393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710F95">
        <w:rPr>
          <w:rFonts w:ascii="Times New Roman" w:hAnsi="Times New Roman" w:cs="Times New Roman"/>
          <w:sz w:val="25"/>
          <w:szCs w:val="25"/>
        </w:rPr>
        <w:t>Количество контейнеров – 6, объемом 1,1 м</w:t>
      </w:r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 xml:space="preserve">3 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2355"/>
        </w:tabs>
        <w:ind w:hanging="519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Направить настоящее  постановление  заинтересованным лицам.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1D1B11"/>
          <w:sz w:val="25"/>
          <w:szCs w:val="25"/>
        </w:rPr>
      </w:pPr>
      <w:r w:rsidRPr="00710F95">
        <w:rPr>
          <w:rFonts w:ascii="Times New Roman" w:hAnsi="Times New Roman"/>
          <w:color w:val="000000"/>
          <w:sz w:val="25"/>
          <w:szCs w:val="25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Pr="00710F95">
        <w:rPr>
          <w:rFonts w:ascii="Times New Roman" w:hAnsi="Times New Roman"/>
          <w:sz w:val="25"/>
          <w:szCs w:val="25"/>
        </w:rPr>
        <w:t xml:space="preserve">Александро-Донского сельского поселения </w:t>
      </w:r>
      <w:r w:rsidRPr="00710F95">
        <w:rPr>
          <w:rFonts w:ascii="Times New Roman" w:hAnsi="Times New Roman"/>
          <w:color w:val="000000"/>
          <w:sz w:val="25"/>
          <w:szCs w:val="25"/>
        </w:rPr>
        <w:t>Павловского  муниципального района Воронежской области и разместить на официальном сайте Александро-Донского сельского поселения в сети Интернет</w:t>
      </w:r>
      <w:r w:rsidRPr="00710F95">
        <w:rPr>
          <w:rFonts w:ascii="Times New Roman" w:hAnsi="Times New Roman"/>
          <w:sz w:val="25"/>
          <w:szCs w:val="25"/>
        </w:rPr>
        <w:t>.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D1B11"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710F95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7F4FD4" w:rsidRPr="00710F95" w:rsidRDefault="007F4FD4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:rsidR="007F4FD4" w:rsidRPr="00710F95" w:rsidRDefault="007F4FD4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:rsidR="005B1771" w:rsidRPr="00710F95" w:rsidRDefault="005B1771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710F95">
        <w:rPr>
          <w:rFonts w:ascii="Times New Roman" w:hAnsi="Times New Roman" w:cs="Times New Roman"/>
          <w:noProof/>
          <w:sz w:val="25"/>
          <w:szCs w:val="25"/>
        </w:rPr>
        <w:t xml:space="preserve">Глава Александро-Донского  сельского поселения </w:t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  <w:t xml:space="preserve">   </w:t>
      </w:r>
      <w:r w:rsidR="003C3393" w:rsidRPr="00710F95">
        <w:rPr>
          <w:rFonts w:ascii="Times New Roman" w:hAnsi="Times New Roman" w:cs="Times New Roman"/>
          <w:noProof/>
          <w:sz w:val="25"/>
          <w:szCs w:val="25"/>
        </w:rPr>
        <w:t xml:space="preserve">          </w:t>
      </w:r>
      <w:r w:rsidR="00710F95" w:rsidRPr="00710F95">
        <w:rPr>
          <w:rFonts w:ascii="Times New Roman" w:hAnsi="Times New Roman" w:cs="Times New Roman"/>
          <w:noProof/>
          <w:sz w:val="25"/>
          <w:szCs w:val="25"/>
        </w:rPr>
        <w:t xml:space="preserve">  </w:t>
      </w:r>
      <w:r w:rsidRPr="00710F95">
        <w:rPr>
          <w:rFonts w:ascii="Times New Roman" w:hAnsi="Times New Roman" w:cs="Times New Roman"/>
          <w:noProof/>
          <w:sz w:val="25"/>
          <w:szCs w:val="25"/>
        </w:rPr>
        <w:t>В.И. Антоненко</w:t>
      </w:r>
    </w:p>
    <w:sectPr w:rsidR="005B1771" w:rsidRPr="00710F95" w:rsidSect="00710F9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E2" w:rsidRDefault="001A25E2" w:rsidP="004B4E7A">
      <w:pPr>
        <w:spacing w:after="0" w:line="240" w:lineRule="auto"/>
      </w:pPr>
      <w:r>
        <w:separator/>
      </w:r>
    </w:p>
  </w:endnote>
  <w:endnote w:type="continuationSeparator" w:id="0">
    <w:p w:rsidR="001A25E2" w:rsidRDefault="001A25E2" w:rsidP="004B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E2" w:rsidRDefault="001A25E2" w:rsidP="004B4E7A">
      <w:pPr>
        <w:spacing w:after="0" w:line="240" w:lineRule="auto"/>
      </w:pPr>
      <w:r>
        <w:separator/>
      </w:r>
    </w:p>
  </w:footnote>
  <w:footnote w:type="continuationSeparator" w:id="0">
    <w:p w:rsidR="001A25E2" w:rsidRDefault="001A25E2" w:rsidP="004B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91C"/>
    <w:multiLevelType w:val="hybridMultilevel"/>
    <w:tmpl w:val="27A40898"/>
    <w:lvl w:ilvl="0" w:tplc="2CBC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28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49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46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C5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4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5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9711A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B1"/>
    <w:rsid w:val="0007030C"/>
    <w:rsid w:val="0007573B"/>
    <w:rsid w:val="00083DA9"/>
    <w:rsid w:val="0009643F"/>
    <w:rsid w:val="000C5ED1"/>
    <w:rsid w:val="0015481C"/>
    <w:rsid w:val="001A25E2"/>
    <w:rsid w:val="001D03E3"/>
    <w:rsid w:val="00213DC4"/>
    <w:rsid w:val="002707DA"/>
    <w:rsid w:val="00291D95"/>
    <w:rsid w:val="002A4CEE"/>
    <w:rsid w:val="002A66C5"/>
    <w:rsid w:val="002B189A"/>
    <w:rsid w:val="0035229A"/>
    <w:rsid w:val="003B6A15"/>
    <w:rsid w:val="003C3393"/>
    <w:rsid w:val="00420806"/>
    <w:rsid w:val="00432CB1"/>
    <w:rsid w:val="00436EAE"/>
    <w:rsid w:val="00452EA3"/>
    <w:rsid w:val="004B4E7A"/>
    <w:rsid w:val="004C0814"/>
    <w:rsid w:val="004D3F29"/>
    <w:rsid w:val="004D6641"/>
    <w:rsid w:val="00593751"/>
    <w:rsid w:val="00596C65"/>
    <w:rsid w:val="005B1771"/>
    <w:rsid w:val="005C6163"/>
    <w:rsid w:val="00630E03"/>
    <w:rsid w:val="00633C78"/>
    <w:rsid w:val="00637995"/>
    <w:rsid w:val="0064474D"/>
    <w:rsid w:val="00654363"/>
    <w:rsid w:val="006746B6"/>
    <w:rsid w:val="006A503A"/>
    <w:rsid w:val="006F385C"/>
    <w:rsid w:val="00710F95"/>
    <w:rsid w:val="00735BB3"/>
    <w:rsid w:val="007C3EB1"/>
    <w:rsid w:val="007C61F8"/>
    <w:rsid w:val="007C73D3"/>
    <w:rsid w:val="007D08E8"/>
    <w:rsid w:val="007F4FD4"/>
    <w:rsid w:val="00804E86"/>
    <w:rsid w:val="00886C2A"/>
    <w:rsid w:val="008966F4"/>
    <w:rsid w:val="008D714F"/>
    <w:rsid w:val="009026D9"/>
    <w:rsid w:val="0092106E"/>
    <w:rsid w:val="00997BEE"/>
    <w:rsid w:val="009B752E"/>
    <w:rsid w:val="00A3617A"/>
    <w:rsid w:val="00B221D3"/>
    <w:rsid w:val="00B52CBA"/>
    <w:rsid w:val="00B5712A"/>
    <w:rsid w:val="00B7409B"/>
    <w:rsid w:val="00BD298E"/>
    <w:rsid w:val="00BD62C4"/>
    <w:rsid w:val="00C503FC"/>
    <w:rsid w:val="00CA3BB7"/>
    <w:rsid w:val="00CA433E"/>
    <w:rsid w:val="00D55916"/>
    <w:rsid w:val="00E413EC"/>
    <w:rsid w:val="00E51686"/>
    <w:rsid w:val="00EA0ECA"/>
    <w:rsid w:val="00ED6453"/>
    <w:rsid w:val="00F115BE"/>
    <w:rsid w:val="00F367E4"/>
    <w:rsid w:val="00F636D7"/>
    <w:rsid w:val="00FB322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32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91D95"/>
  </w:style>
  <w:style w:type="paragraph" w:styleId="a7">
    <w:name w:val="header"/>
    <w:basedOn w:val="a"/>
    <w:link w:val="a8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E7A"/>
  </w:style>
  <w:style w:type="paragraph" w:styleId="a9">
    <w:name w:val="footer"/>
    <w:basedOn w:val="a"/>
    <w:link w:val="aa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E7A"/>
  </w:style>
  <w:style w:type="table" w:styleId="ab">
    <w:name w:val="Table Grid"/>
    <w:basedOn w:val="a1"/>
    <w:uiPriority w:val="59"/>
    <w:rsid w:val="0071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32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91D95"/>
  </w:style>
  <w:style w:type="paragraph" w:styleId="a7">
    <w:name w:val="header"/>
    <w:basedOn w:val="a"/>
    <w:link w:val="a8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E7A"/>
  </w:style>
  <w:style w:type="paragraph" w:styleId="a9">
    <w:name w:val="footer"/>
    <w:basedOn w:val="a"/>
    <w:link w:val="aa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E7A"/>
  </w:style>
  <w:style w:type="table" w:styleId="ab">
    <w:name w:val="Table Grid"/>
    <w:basedOn w:val="a1"/>
    <w:uiPriority w:val="59"/>
    <w:rsid w:val="0071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4DBB-4141-413B-A9BE-8324045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4</cp:revision>
  <cp:lastPrinted>2023-01-31T05:50:00Z</cp:lastPrinted>
  <dcterms:created xsi:type="dcterms:W3CDTF">2024-08-12T07:38:00Z</dcterms:created>
  <dcterms:modified xsi:type="dcterms:W3CDTF">2024-08-13T08:28:00Z</dcterms:modified>
</cp:coreProperties>
</file>