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BB" w:rsidRDefault="00604247" w:rsidP="00604247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604247" w:rsidRPr="000449C4" w:rsidRDefault="00886D41" w:rsidP="00604247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604247">
        <w:rPr>
          <w:b/>
          <w:sz w:val="26"/>
          <w:szCs w:val="26"/>
        </w:rPr>
        <w:t xml:space="preserve"> </w:t>
      </w:r>
      <w:r w:rsidR="00604247" w:rsidRPr="000449C4">
        <w:rPr>
          <w:b/>
          <w:sz w:val="26"/>
          <w:szCs w:val="26"/>
        </w:rPr>
        <w:t>СЕЛЬСКОГО ПОСЕЛЕНИЯ</w:t>
      </w:r>
    </w:p>
    <w:p w:rsidR="00604247" w:rsidRPr="000449C4" w:rsidRDefault="00604247" w:rsidP="00604247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604247" w:rsidRPr="000449C4" w:rsidRDefault="00604247" w:rsidP="00604247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604247" w:rsidRPr="000449C4" w:rsidRDefault="00604247" w:rsidP="00604247">
      <w:pPr>
        <w:pStyle w:val="a3"/>
        <w:jc w:val="center"/>
        <w:rPr>
          <w:b/>
        </w:rPr>
      </w:pPr>
    </w:p>
    <w:p w:rsidR="00604247" w:rsidRPr="000449C4" w:rsidRDefault="00604247" w:rsidP="00604247">
      <w:pPr>
        <w:pStyle w:val="a3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604247" w:rsidRPr="00C82225" w:rsidRDefault="00604247" w:rsidP="00604247">
      <w:pPr>
        <w:pStyle w:val="a3"/>
        <w:jc w:val="center"/>
        <w:rPr>
          <w:b/>
          <w:sz w:val="32"/>
          <w:szCs w:val="32"/>
        </w:rPr>
      </w:pPr>
    </w:p>
    <w:p w:rsidR="00604247" w:rsidRPr="000449C4" w:rsidRDefault="001078BB" w:rsidP="00604247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604247">
        <w:rPr>
          <w:sz w:val="26"/>
          <w:szCs w:val="26"/>
          <w:u w:val="single"/>
        </w:rPr>
        <w:t xml:space="preserve">т  </w:t>
      </w:r>
      <w:r w:rsidR="00886D41">
        <w:rPr>
          <w:sz w:val="26"/>
          <w:szCs w:val="26"/>
          <w:u w:val="single"/>
        </w:rPr>
        <w:t>«</w:t>
      </w:r>
      <w:r w:rsidR="00604247">
        <w:rPr>
          <w:sz w:val="26"/>
          <w:szCs w:val="26"/>
          <w:u w:val="single"/>
        </w:rPr>
        <w:t>26</w:t>
      </w:r>
      <w:r w:rsidR="00886D41">
        <w:rPr>
          <w:sz w:val="26"/>
          <w:szCs w:val="26"/>
          <w:u w:val="single"/>
        </w:rPr>
        <w:t xml:space="preserve">»  июня </w:t>
      </w:r>
      <w:r w:rsidR="00604247">
        <w:rPr>
          <w:sz w:val="26"/>
          <w:szCs w:val="26"/>
          <w:u w:val="single"/>
        </w:rPr>
        <w:t>2024</w:t>
      </w:r>
      <w:r>
        <w:rPr>
          <w:sz w:val="26"/>
          <w:szCs w:val="26"/>
          <w:u w:val="single"/>
        </w:rPr>
        <w:t xml:space="preserve"> года </w:t>
      </w:r>
      <w:r w:rsidR="00604247">
        <w:rPr>
          <w:sz w:val="26"/>
          <w:szCs w:val="26"/>
          <w:u w:val="single"/>
        </w:rPr>
        <w:t xml:space="preserve"> </w:t>
      </w:r>
      <w:r w:rsidR="00604247" w:rsidRPr="000449C4">
        <w:rPr>
          <w:sz w:val="26"/>
          <w:szCs w:val="26"/>
          <w:u w:val="single"/>
        </w:rPr>
        <w:t xml:space="preserve"> №</w:t>
      </w:r>
      <w:r w:rsidR="00886D41">
        <w:rPr>
          <w:sz w:val="26"/>
          <w:szCs w:val="26"/>
          <w:u w:val="single"/>
        </w:rPr>
        <w:t xml:space="preserve"> 43</w:t>
      </w:r>
    </w:p>
    <w:p w:rsidR="00604247" w:rsidRPr="00886D41" w:rsidRDefault="00604247" w:rsidP="00604247">
      <w:pPr>
        <w:pStyle w:val="a3"/>
        <w:rPr>
          <w:sz w:val="24"/>
          <w:szCs w:val="24"/>
          <w:vertAlign w:val="superscript"/>
        </w:rPr>
      </w:pPr>
      <w:r w:rsidRPr="000449C4">
        <w:rPr>
          <w:sz w:val="26"/>
          <w:szCs w:val="26"/>
        </w:rPr>
        <w:t xml:space="preserve">  </w:t>
      </w:r>
      <w:r w:rsidR="00886D41">
        <w:rPr>
          <w:sz w:val="26"/>
          <w:szCs w:val="26"/>
        </w:rPr>
        <w:t xml:space="preserve">  </w:t>
      </w:r>
      <w:r w:rsidR="00F82766">
        <w:rPr>
          <w:sz w:val="26"/>
          <w:szCs w:val="26"/>
        </w:rPr>
        <w:t xml:space="preserve"> </w:t>
      </w:r>
      <w:proofErr w:type="gramStart"/>
      <w:r w:rsidRPr="00886D41">
        <w:rPr>
          <w:sz w:val="24"/>
          <w:szCs w:val="24"/>
          <w:vertAlign w:val="superscript"/>
        </w:rPr>
        <w:t>с</w:t>
      </w:r>
      <w:proofErr w:type="gramEnd"/>
      <w:r w:rsidRPr="00886D41">
        <w:rPr>
          <w:sz w:val="24"/>
          <w:szCs w:val="24"/>
          <w:vertAlign w:val="superscript"/>
        </w:rPr>
        <w:t xml:space="preserve">. </w:t>
      </w:r>
      <w:r w:rsidR="00886D41" w:rsidRPr="00886D41">
        <w:rPr>
          <w:sz w:val="24"/>
          <w:szCs w:val="24"/>
          <w:vertAlign w:val="superscript"/>
        </w:rPr>
        <w:t>Александровка Донская</w:t>
      </w:r>
    </w:p>
    <w:p w:rsidR="00604247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4019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886D41">
        <w:rPr>
          <w:rFonts w:ascii="Times New Roman" w:hAnsi="Times New Roman" w:cs="Times New Roman"/>
          <w:b w:val="0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886D41">
        <w:rPr>
          <w:rFonts w:ascii="Times New Roman" w:hAnsi="Times New Roman" w:cs="Times New Roman"/>
          <w:b w:val="0"/>
          <w:sz w:val="28"/>
          <w:szCs w:val="28"/>
        </w:rPr>
        <w:t>поселения от 12</w:t>
      </w:r>
      <w:r w:rsidR="001078BB">
        <w:rPr>
          <w:rFonts w:ascii="Times New Roman" w:hAnsi="Times New Roman" w:cs="Times New Roman"/>
          <w:b w:val="0"/>
          <w:sz w:val="28"/>
          <w:szCs w:val="28"/>
        </w:rPr>
        <w:t>.12.2023 №</w:t>
      </w:r>
      <w:r w:rsidR="00F82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D41">
        <w:rPr>
          <w:rFonts w:ascii="Times New Roman" w:hAnsi="Times New Roman" w:cs="Times New Roman"/>
          <w:b w:val="0"/>
          <w:sz w:val="28"/>
          <w:szCs w:val="28"/>
        </w:rPr>
        <w:t>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886D41">
        <w:rPr>
          <w:rFonts w:ascii="Times New Roman" w:hAnsi="Times New Roman" w:cs="Times New Roman"/>
          <w:b w:val="0"/>
          <w:sz w:val="28"/>
          <w:szCs w:val="28"/>
        </w:rPr>
        <w:t>Александро-Донского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>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604247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04247">
        <w:rPr>
          <w:rStyle w:val="FontStyle18"/>
          <w:b w:val="0"/>
        </w:rPr>
        <w:t>,</w:t>
      </w:r>
      <w:r w:rsidRPr="00604247">
        <w:rPr>
          <w:rFonts w:ascii="Times New Roman" w:hAnsi="Times New Roman"/>
          <w:sz w:val="26"/>
          <w:szCs w:val="26"/>
        </w:rPr>
        <w:t xml:space="preserve"> </w:t>
      </w:r>
      <w:r w:rsidRPr="00604247">
        <w:rPr>
          <w:rFonts w:ascii="Times New Roman" w:eastAsiaTheme="minorHAnsi" w:hAnsi="Times New Roman"/>
          <w:sz w:val="26"/>
          <w:szCs w:val="26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04247">
        <w:rPr>
          <w:rFonts w:ascii="Times New Roman" w:hAnsi="Times New Roman"/>
          <w:sz w:val="26"/>
          <w:szCs w:val="26"/>
        </w:rPr>
        <w:t xml:space="preserve">, Уставом </w:t>
      </w:r>
      <w:r w:rsidR="00886D41">
        <w:rPr>
          <w:rFonts w:ascii="Times New Roman" w:hAnsi="Times New Roman"/>
          <w:sz w:val="26"/>
          <w:szCs w:val="26"/>
        </w:rPr>
        <w:t>Александро-Донского</w:t>
      </w:r>
      <w:r w:rsidRPr="0060424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886D41">
        <w:rPr>
          <w:rFonts w:ascii="Times New Roman" w:hAnsi="Times New Roman"/>
          <w:sz w:val="26"/>
          <w:szCs w:val="26"/>
        </w:rPr>
        <w:t>Александро-Донского</w:t>
      </w:r>
      <w:r w:rsidRPr="00604247">
        <w:rPr>
          <w:rFonts w:ascii="Times New Roman" w:hAnsi="Times New Roman"/>
          <w:sz w:val="26"/>
          <w:szCs w:val="26"/>
        </w:rPr>
        <w:t xml:space="preserve"> сельского  поселения  </w:t>
      </w:r>
      <w:proofErr w:type="gramEnd"/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8C7B2E" w:rsidRDefault="00604247" w:rsidP="00604247">
      <w:pPr>
        <w:autoSpaceDE w:val="0"/>
        <w:autoSpaceDN w:val="0"/>
        <w:adjustRightInd w:val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ПОСТАНОВЛЯЕТ:</w:t>
      </w:r>
    </w:p>
    <w:p w:rsidR="00604247" w:rsidRPr="008C7B2E" w:rsidRDefault="00604247" w:rsidP="00604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04247" w:rsidRPr="00604247" w:rsidRDefault="00604247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247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Pr="00604247">
        <w:rPr>
          <w:rFonts w:ascii="Times New Roman" w:hAnsi="Times New Roman"/>
          <w:b w:val="0"/>
          <w:sz w:val="26"/>
          <w:szCs w:val="26"/>
        </w:rPr>
        <w:t xml:space="preserve"> приложение к 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  <w:r w:rsidR="00886D41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сель</w:t>
      </w:r>
      <w:r w:rsidR="00886D41">
        <w:rPr>
          <w:rFonts w:ascii="Times New Roman" w:hAnsi="Times New Roman" w:cs="Times New Roman"/>
          <w:b w:val="0"/>
          <w:sz w:val="26"/>
          <w:szCs w:val="26"/>
        </w:rPr>
        <w:t>ского поселения от 12</w:t>
      </w:r>
      <w:r w:rsidR="00D46D5A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F82766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D46D5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86D41">
        <w:rPr>
          <w:rFonts w:ascii="Times New Roman" w:hAnsi="Times New Roman" w:cs="Times New Roman"/>
          <w:b w:val="0"/>
          <w:sz w:val="26"/>
          <w:szCs w:val="26"/>
        </w:rPr>
        <w:t xml:space="preserve"> 60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886D41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604247" w:rsidRP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04247">
        <w:rPr>
          <w:sz w:val="26"/>
          <w:szCs w:val="26"/>
        </w:rPr>
        <w:t>1.1.</w:t>
      </w:r>
      <w:r w:rsidRPr="00604247">
        <w:rPr>
          <w:b/>
          <w:sz w:val="26"/>
          <w:szCs w:val="26"/>
        </w:rPr>
        <w:t xml:space="preserve"> </w:t>
      </w:r>
      <w:r w:rsidRPr="00604247">
        <w:rPr>
          <w:sz w:val="26"/>
          <w:szCs w:val="26"/>
        </w:rPr>
        <w:t xml:space="preserve">в </w:t>
      </w:r>
      <w:r w:rsidR="00D46D5A">
        <w:rPr>
          <w:sz w:val="26"/>
          <w:szCs w:val="26"/>
        </w:rPr>
        <w:t>п</w:t>
      </w:r>
      <w:r w:rsidRPr="00604247">
        <w:rPr>
          <w:sz w:val="26"/>
          <w:szCs w:val="26"/>
        </w:rPr>
        <w:t>п.1) пп.1.3.1</w:t>
      </w:r>
      <w:r w:rsidR="00D46D5A">
        <w:rPr>
          <w:sz w:val="26"/>
          <w:szCs w:val="26"/>
        </w:rPr>
        <w:t>;</w:t>
      </w:r>
      <w:r w:rsidRPr="00604247">
        <w:rPr>
          <w:sz w:val="26"/>
          <w:szCs w:val="26"/>
        </w:rPr>
        <w:t xml:space="preserve"> пп.39) пп.1.3.2</w:t>
      </w:r>
      <w:r w:rsidR="00D46D5A">
        <w:rPr>
          <w:sz w:val="26"/>
          <w:szCs w:val="26"/>
        </w:rPr>
        <w:t>;</w:t>
      </w:r>
      <w:r w:rsidRPr="00604247">
        <w:rPr>
          <w:sz w:val="26"/>
          <w:szCs w:val="26"/>
        </w:rPr>
        <w:t xml:space="preserve"> пп.19) пп.1.3.4 пункта 1.3 слова «</w:t>
      </w:r>
      <w:r w:rsidRPr="00604247">
        <w:rPr>
          <w:rFonts w:eastAsiaTheme="minorHAnsi"/>
          <w:bCs/>
          <w:sz w:val="26"/>
          <w:szCs w:val="26"/>
        </w:rPr>
        <w:t>О содействии развитию жилищного строительства»</w:t>
      </w:r>
      <w:r w:rsidR="00886D41">
        <w:rPr>
          <w:rFonts w:eastAsiaTheme="minorHAnsi"/>
          <w:bCs/>
          <w:sz w:val="26"/>
          <w:szCs w:val="26"/>
        </w:rPr>
        <w:t xml:space="preserve"> заменить </w:t>
      </w:r>
      <w:r w:rsidRPr="00604247">
        <w:rPr>
          <w:rFonts w:eastAsiaTheme="minorHAnsi"/>
          <w:bCs/>
          <w:sz w:val="26"/>
          <w:szCs w:val="26"/>
        </w:rPr>
        <w:t xml:space="preserve"> словами «О содействии развитию жилищного строительства, созданию объектов туристской </w:t>
      </w:r>
      <w:r w:rsidRPr="00604247">
        <w:rPr>
          <w:rFonts w:eastAsiaTheme="minorHAnsi"/>
          <w:bCs/>
          <w:sz w:val="26"/>
          <w:szCs w:val="26"/>
        </w:rPr>
        <w:lastRenderedPageBreak/>
        <w:t>инфраструктуры и иному развитию территорий».</w:t>
      </w:r>
      <w:proofErr w:type="gramEnd"/>
    </w:p>
    <w:p w:rsidR="00604247" w:rsidRPr="00604247" w:rsidRDefault="00604247" w:rsidP="00604247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F66C9D" w:rsidRDefault="00604247" w:rsidP="006042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B00E7">
        <w:rPr>
          <w:rFonts w:ascii="Times New Roman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86D41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886D41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Pr="00F66C9D">
        <w:rPr>
          <w:rFonts w:ascii="Times New Roman" w:hAnsi="Times New Roman"/>
          <w:sz w:val="26"/>
          <w:szCs w:val="26"/>
        </w:rPr>
        <w:t xml:space="preserve">. </w:t>
      </w: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723A36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1078BB" w:rsidRDefault="001078BB" w:rsidP="0060424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86D41">
        <w:rPr>
          <w:sz w:val="26"/>
          <w:szCs w:val="26"/>
        </w:rPr>
        <w:t>Александро-Донского</w:t>
      </w:r>
      <w:r w:rsidR="00604247">
        <w:rPr>
          <w:sz w:val="26"/>
          <w:szCs w:val="26"/>
        </w:rPr>
        <w:t xml:space="preserve"> </w:t>
      </w:r>
      <w:r w:rsidR="00604247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604247" w:rsidRPr="002D6C53">
        <w:rPr>
          <w:sz w:val="26"/>
          <w:szCs w:val="26"/>
        </w:rPr>
        <w:t xml:space="preserve">поселения     </w:t>
      </w:r>
    </w:p>
    <w:p w:rsidR="001078BB" w:rsidRDefault="001078BB" w:rsidP="001078B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 </w:t>
      </w:r>
      <w:r w:rsidR="00604247" w:rsidRPr="002D6C5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604247" w:rsidRPr="00693AF0">
        <w:rPr>
          <w:sz w:val="26"/>
          <w:szCs w:val="26"/>
        </w:rPr>
        <w:t xml:space="preserve">района     </w:t>
      </w:r>
      <w:r w:rsidR="00604247">
        <w:rPr>
          <w:sz w:val="26"/>
          <w:szCs w:val="26"/>
        </w:rPr>
        <w:t xml:space="preserve">     </w:t>
      </w:r>
      <w:r w:rsidR="00604247" w:rsidRPr="00693AF0">
        <w:rPr>
          <w:sz w:val="26"/>
          <w:szCs w:val="26"/>
        </w:rPr>
        <w:t xml:space="preserve">    </w:t>
      </w:r>
    </w:p>
    <w:p w:rsidR="00604247" w:rsidRPr="001078BB" w:rsidRDefault="001078BB" w:rsidP="001078B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604247" w:rsidRPr="00693AF0">
        <w:rPr>
          <w:sz w:val="26"/>
          <w:szCs w:val="26"/>
        </w:rPr>
        <w:t xml:space="preserve">области               </w:t>
      </w:r>
      <w:r w:rsidR="00604247">
        <w:rPr>
          <w:sz w:val="26"/>
          <w:szCs w:val="26"/>
        </w:rPr>
        <w:t xml:space="preserve">                     </w:t>
      </w:r>
      <w:r w:rsidR="00604247" w:rsidRPr="00693AF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="00886D41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="00886D41">
        <w:rPr>
          <w:sz w:val="26"/>
          <w:szCs w:val="26"/>
        </w:rPr>
        <w:t xml:space="preserve"> В.И. Антоненко</w:t>
      </w:r>
    </w:p>
    <w:p w:rsid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sectPr w:rsidR="00604247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47"/>
    <w:rsid w:val="000335F1"/>
    <w:rsid w:val="000F36A6"/>
    <w:rsid w:val="001078BB"/>
    <w:rsid w:val="004273F4"/>
    <w:rsid w:val="00512F49"/>
    <w:rsid w:val="00604247"/>
    <w:rsid w:val="00716475"/>
    <w:rsid w:val="00782A95"/>
    <w:rsid w:val="00796B08"/>
    <w:rsid w:val="00886D41"/>
    <w:rsid w:val="00903819"/>
    <w:rsid w:val="009E5568"/>
    <w:rsid w:val="00CD7A49"/>
    <w:rsid w:val="00D46D5A"/>
    <w:rsid w:val="00DD27CE"/>
    <w:rsid w:val="00F82766"/>
    <w:rsid w:val="00FB5DE7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2024-06-26T11:44:00Z</dcterms:created>
  <dcterms:modified xsi:type="dcterms:W3CDTF">2024-06-26T11:44:00Z</dcterms:modified>
</cp:coreProperties>
</file>