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D8F" w:rsidRPr="00405A05" w:rsidRDefault="00901B5D" w:rsidP="00901B5D">
      <w:pPr>
        <w:pStyle w:val="a8"/>
        <w:ind w:left="-426"/>
        <w:jc w:val="center"/>
        <w:rPr>
          <w:b/>
          <w:sz w:val="25"/>
          <w:szCs w:val="25"/>
        </w:rPr>
      </w:pPr>
      <w:r w:rsidRPr="00405A05">
        <w:rPr>
          <w:b/>
          <w:sz w:val="25"/>
          <w:szCs w:val="25"/>
        </w:rPr>
        <w:t xml:space="preserve">АДМИНИСТРАЦИЯ </w:t>
      </w:r>
    </w:p>
    <w:p w:rsidR="00901B5D" w:rsidRPr="00405A05" w:rsidRDefault="008B0D8F" w:rsidP="00901B5D">
      <w:pPr>
        <w:pStyle w:val="a8"/>
        <w:ind w:left="-426"/>
        <w:jc w:val="center"/>
        <w:rPr>
          <w:b/>
          <w:sz w:val="25"/>
          <w:szCs w:val="25"/>
        </w:rPr>
      </w:pPr>
      <w:r w:rsidRPr="00405A05">
        <w:rPr>
          <w:b/>
          <w:sz w:val="25"/>
          <w:szCs w:val="25"/>
        </w:rPr>
        <w:t>АЛЕКСАНДРО-ДОНСКОГО</w:t>
      </w:r>
      <w:r w:rsidR="00901B5D" w:rsidRPr="00405A05">
        <w:rPr>
          <w:b/>
          <w:sz w:val="25"/>
          <w:szCs w:val="25"/>
        </w:rPr>
        <w:t xml:space="preserve"> СЕЛЬСКОГО ПОСЕЛЕНИЯ</w:t>
      </w:r>
    </w:p>
    <w:p w:rsidR="00901B5D" w:rsidRPr="00405A05" w:rsidRDefault="00901B5D" w:rsidP="00901B5D">
      <w:pPr>
        <w:pStyle w:val="a8"/>
        <w:jc w:val="center"/>
        <w:rPr>
          <w:b/>
          <w:sz w:val="25"/>
          <w:szCs w:val="25"/>
        </w:rPr>
      </w:pPr>
      <w:r w:rsidRPr="00405A05">
        <w:rPr>
          <w:b/>
          <w:sz w:val="25"/>
          <w:szCs w:val="25"/>
        </w:rPr>
        <w:t>ПАВЛОВСКОГО МУНИЦИПАЛЬНОГО РАЙОНА</w:t>
      </w:r>
    </w:p>
    <w:p w:rsidR="00901B5D" w:rsidRPr="00405A05" w:rsidRDefault="00901B5D" w:rsidP="00901B5D">
      <w:pPr>
        <w:pStyle w:val="a8"/>
        <w:jc w:val="center"/>
        <w:rPr>
          <w:b/>
          <w:sz w:val="25"/>
          <w:szCs w:val="25"/>
        </w:rPr>
      </w:pPr>
      <w:r w:rsidRPr="00405A05">
        <w:rPr>
          <w:b/>
          <w:sz w:val="25"/>
          <w:szCs w:val="25"/>
        </w:rPr>
        <w:t>ВОРОНЕЖСКОЙ ОБЛАСТИ</w:t>
      </w:r>
    </w:p>
    <w:p w:rsidR="00901B5D" w:rsidRPr="00405A05" w:rsidRDefault="00901B5D" w:rsidP="00901B5D">
      <w:pPr>
        <w:pStyle w:val="a8"/>
        <w:jc w:val="center"/>
        <w:rPr>
          <w:b/>
          <w:sz w:val="25"/>
          <w:szCs w:val="25"/>
        </w:rPr>
      </w:pPr>
    </w:p>
    <w:p w:rsidR="00901B5D" w:rsidRPr="00405A05" w:rsidRDefault="00901B5D" w:rsidP="00901B5D">
      <w:pPr>
        <w:pStyle w:val="a8"/>
        <w:jc w:val="center"/>
        <w:rPr>
          <w:b/>
          <w:sz w:val="25"/>
          <w:szCs w:val="25"/>
        </w:rPr>
      </w:pPr>
      <w:proofErr w:type="gramStart"/>
      <w:r w:rsidRPr="00405A05">
        <w:rPr>
          <w:b/>
          <w:sz w:val="25"/>
          <w:szCs w:val="25"/>
        </w:rPr>
        <w:t>П</w:t>
      </w:r>
      <w:proofErr w:type="gramEnd"/>
      <w:r w:rsidRPr="00405A05">
        <w:rPr>
          <w:b/>
          <w:sz w:val="25"/>
          <w:szCs w:val="25"/>
        </w:rPr>
        <w:t xml:space="preserve"> О С Т А Н О В Л Е Н И Е</w:t>
      </w:r>
    </w:p>
    <w:p w:rsidR="00901B5D" w:rsidRPr="00405A05" w:rsidRDefault="00901B5D" w:rsidP="00901B5D">
      <w:pPr>
        <w:pStyle w:val="a8"/>
        <w:jc w:val="center"/>
        <w:rPr>
          <w:b/>
          <w:sz w:val="25"/>
          <w:szCs w:val="25"/>
        </w:rPr>
      </w:pPr>
    </w:p>
    <w:p w:rsidR="00901B5D" w:rsidRPr="00405A05" w:rsidRDefault="00405A05" w:rsidP="00901B5D">
      <w:pPr>
        <w:pBdr>
          <w:bottom w:val="single" w:sz="4" w:space="1" w:color="auto"/>
        </w:pBdr>
        <w:ind w:right="7086" w:firstLine="0"/>
        <w:rPr>
          <w:rFonts w:ascii="Times New Roman" w:hAnsi="Times New Roman"/>
          <w:sz w:val="25"/>
          <w:szCs w:val="25"/>
        </w:rPr>
      </w:pPr>
      <w:r w:rsidRPr="00405A05">
        <w:rPr>
          <w:rFonts w:ascii="Times New Roman" w:hAnsi="Times New Roman"/>
          <w:sz w:val="25"/>
          <w:szCs w:val="25"/>
        </w:rPr>
        <w:t xml:space="preserve">от  </w:t>
      </w:r>
      <w:r w:rsidR="005B40A8">
        <w:rPr>
          <w:rFonts w:ascii="Times New Roman" w:hAnsi="Times New Roman"/>
          <w:sz w:val="25"/>
          <w:szCs w:val="25"/>
        </w:rPr>
        <w:t>02.06.2025</w:t>
      </w:r>
      <w:r w:rsidRPr="00405A05">
        <w:rPr>
          <w:rFonts w:ascii="Times New Roman" w:hAnsi="Times New Roman"/>
          <w:sz w:val="25"/>
          <w:szCs w:val="25"/>
        </w:rPr>
        <w:t xml:space="preserve"> г. </w:t>
      </w:r>
      <w:r w:rsidR="00901B5D" w:rsidRPr="00405A05">
        <w:rPr>
          <w:rFonts w:ascii="Times New Roman" w:hAnsi="Times New Roman"/>
          <w:sz w:val="25"/>
          <w:szCs w:val="25"/>
        </w:rPr>
        <w:t xml:space="preserve"> № </w:t>
      </w:r>
      <w:r w:rsidR="005B40A8">
        <w:rPr>
          <w:rFonts w:ascii="Times New Roman" w:hAnsi="Times New Roman"/>
          <w:sz w:val="25"/>
          <w:szCs w:val="25"/>
        </w:rPr>
        <w:t>28</w:t>
      </w:r>
    </w:p>
    <w:p w:rsidR="00901B5D" w:rsidRPr="00405A05" w:rsidRDefault="008B0D8F" w:rsidP="008B0D8F">
      <w:pPr>
        <w:tabs>
          <w:tab w:val="left" w:pos="1260"/>
        </w:tabs>
        <w:ind w:right="5385" w:firstLine="0"/>
        <w:rPr>
          <w:rFonts w:ascii="Times New Roman" w:hAnsi="Times New Roman"/>
          <w:sz w:val="25"/>
          <w:szCs w:val="25"/>
          <w:vertAlign w:val="superscript"/>
        </w:rPr>
      </w:pPr>
      <w:r w:rsidRPr="00405A05">
        <w:rPr>
          <w:rFonts w:ascii="Times New Roman" w:hAnsi="Times New Roman"/>
          <w:sz w:val="25"/>
          <w:szCs w:val="25"/>
          <w:vertAlign w:val="superscript"/>
        </w:rPr>
        <w:t xml:space="preserve">        </w:t>
      </w:r>
      <w:proofErr w:type="gramStart"/>
      <w:r w:rsidRPr="00405A05">
        <w:rPr>
          <w:rFonts w:ascii="Times New Roman" w:hAnsi="Times New Roman"/>
          <w:sz w:val="25"/>
          <w:szCs w:val="25"/>
          <w:vertAlign w:val="superscript"/>
        </w:rPr>
        <w:t>с</w:t>
      </w:r>
      <w:proofErr w:type="gramEnd"/>
      <w:r w:rsidRPr="00405A05">
        <w:rPr>
          <w:rFonts w:ascii="Times New Roman" w:hAnsi="Times New Roman"/>
          <w:sz w:val="25"/>
          <w:szCs w:val="25"/>
          <w:vertAlign w:val="superscript"/>
        </w:rPr>
        <w:t>. Александровка Донская</w:t>
      </w:r>
    </w:p>
    <w:p w:rsidR="007345E4" w:rsidRPr="00134FAD" w:rsidRDefault="007345E4" w:rsidP="007345E4">
      <w:pPr>
        <w:jc w:val="center"/>
        <w:rPr>
          <w:rFonts w:ascii="Times New Roman" w:hAnsi="Times New Roman"/>
          <w:color w:val="000000"/>
        </w:rPr>
      </w:pPr>
      <w:r w:rsidRPr="00134FAD">
        <w:rPr>
          <w:rFonts w:ascii="Times New Roman" w:hAnsi="Times New Roman"/>
          <w:color w:val="800000"/>
        </w:rPr>
        <w:t> </w:t>
      </w:r>
    </w:p>
    <w:p w:rsidR="005B40A8" w:rsidRDefault="007345E4" w:rsidP="005B40A8">
      <w:pPr>
        <w:ind w:firstLine="0"/>
        <w:rPr>
          <w:rFonts w:ascii="Times New Roman" w:hAnsi="Times New Roman"/>
          <w:b/>
          <w:bCs/>
          <w:color w:val="000000"/>
        </w:rPr>
      </w:pPr>
      <w:r w:rsidRPr="00134FAD">
        <w:rPr>
          <w:rFonts w:ascii="Times New Roman" w:hAnsi="Times New Roman"/>
          <w:b/>
          <w:bCs/>
          <w:color w:val="000000"/>
        </w:rPr>
        <w:t xml:space="preserve">Об утверждении административного регламента </w:t>
      </w:r>
    </w:p>
    <w:p w:rsidR="005B40A8" w:rsidRDefault="007345E4" w:rsidP="005B40A8">
      <w:pPr>
        <w:ind w:firstLine="0"/>
        <w:rPr>
          <w:rFonts w:ascii="Times New Roman" w:hAnsi="Times New Roman"/>
          <w:b/>
          <w:bCs/>
          <w:color w:val="000000"/>
        </w:rPr>
      </w:pPr>
      <w:r w:rsidRPr="00134FAD">
        <w:rPr>
          <w:rFonts w:ascii="Times New Roman" w:hAnsi="Times New Roman"/>
          <w:b/>
          <w:bCs/>
          <w:color w:val="000000"/>
        </w:rPr>
        <w:t xml:space="preserve">по предоставлению муниципальной услуги </w:t>
      </w:r>
    </w:p>
    <w:p w:rsidR="005B40A8" w:rsidRDefault="007345E4" w:rsidP="005B40A8">
      <w:pPr>
        <w:ind w:firstLine="0"/>
        <w:rPr>
          <w:rFonts w:ascii="Times New Roman" w:hAnsi="Times New Roman"/>
          <w:b/>
          <w:bCs/>
          <w:color w:val="000000"/>
        </w:rPr>
      </w:pPr>
      <w:r w:rsidRPr="00134FAD">
        <w:rPr>
          <w:rFonts w:ascii="Times New Roman" w:hAnsi="Times New Roman"/>
          <w:b/>
          <w:bCs/>
          <w:color w:val="000000"/>
        </w:rPr>
        <w:t xml:space="preserve">«Включение в реестр мест (площадок) накопления </w:t>
      </w:r>
    </w:p>
    <w:p w:rsidR="007345E4" w:rsidRPr="00134FAD" w:rsidRDefault="007345E4" w:rsidP="005B40A8">
      <w:pPr>
        <w:ind w:firstLine="0"/>
        <w:rPr>
          <w:rFonts w:ascii="Times New Roman" w:hAnsi="Times New Roman"/>
          <w:b/>
          <w:bCs/>
          <w:color w:val="000000"/>
        </w:rPr>
      </w:pPr>
      <w:r w:rsidRPr="00134FAD">
        <w:rPr>
          <w:rFonts w:ascii="Times New Roman" w:hAnsi="Times New Roman"/>
          <w:b/>
          <w:bCs/>
          <w:color w:val="000000"/>
        </w:rPr>
        <w:t>твердых коммунальных отходов»</w:t>
      </w:r>
    </w:p>
    <w:p w:rsidR="005B40A8" w:rsidRDefault="005B40A8" w:rsidP="007345E4">
      <w:pPr>
        <w:ind w:firstLine="709"/>
        <w:rPr>
          <w:rFonts w:ascii="Times New Roman" w:hAnsi="Times New Roman"/>
          <w:color w:val="000000"/>
        </w:rPr>
      </w:pPr>
    </w:p>
    <w:p w:rsidR="007345E4" w:rsidRDefault="007345E4" w:rsidP="007345E4">
      <w:pPr>
        <w:ind w:firstLine="709"/>
        <w:rPr>
          <w:rFonts w:ascii="Times New Roman" w:hAnsi="Times New Roman"/>
          <w:color w:val="000000"/>
        </w:rPr>
      </w:pPr>
      <w:proofErr w:type="gramStart"/>
      <w:r w:rsidRPr="00134FAD">
        <w:rPr>
          <w:rFonts w:ascii="Times New Roman" w:hAnsi="Times New Roman"/>
          <w:color w:val="00000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24.06.1998 № 89-ФЗ «Об отходах производства и потребления», постановлением Правительства Российской Федерации от 31.08.2018 №1039 «Об утверждении Правил обустройства мест (площадок) накопления твердых коммунальных отходов и ведения их рее</w:t>
      </w:r>
      <w:r w:rsidR="005B40A8">
        <w:rPr>
          <w:rFonts w:ascii="Times New Roman" w:hAnsi="Times New Roman"/>
          <w:color w:val="000000"/>
        </w:rPr>
        <w:t>стра», администрация Александро-Донского</w:t>
      </w:r>
      <w:r w:rsidRPr="00134FAD">
        <w:rPr>
          <w:rFonts w:ascii="Times New Roman" w:hAnsi="Times New Roman"/>
          <w:color w:val="000000"/>
        </w:rPr>
        <w:t> сельского поселения</w:t>
      </w:r>
      <w:proofErr w:type="gramEnd"/>
    </w:p>
    <w:p w:rsidR="005B40A8" w:rsidRPr="00134FAD" w:rsidRDefault="005B40A8" w:rsidP="007345E4">
      <w:pPr>
        <w:ind w:firstLine="709"/>
        <w:rPr>
          <w:rFonts w:ascii="Times New Roman" w:hAnsi="Times New Roman"/>
          <w:color w:val="000000"/>
        </w:rPr>
      </w:pPr>
    </w:p>
    <w:p w:rsidR="007345E4" w:rsidRPr="00134FAD" w:rsidRDefault="007345E4" w:rsidP="007345E4">
      <w:pPr>
        <w:ind w:firstLine="709"/>
        <w:jc w:val="center"/>
        <w:rPr>
          <w:rFonts w:ascii="Times New Roman" w:hAnsi="Times New Roman"/>
          <w:color w:val="000000"/>
        </w:rPr>
      </w:pPr>
      <w:r w:rsidRPr="00134FAD">
        <w:rPr>
          <w:rFonts w:ascii="Times New Roman" w:hAnsi="Times New Roman"/>
          <w:color w:val="000000"/>
        </w:rPr>
        <w:t>ПОСТАНОВЛЯЕТ:</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1. Утвердить административный регламент по предоставлению муниципальной услуги «Включение в реестр мест (площадок) накопления твердых коммунальных отходов» согласно приложению к настоящему постановлению.</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2. Обнародовать настоящее постановление в соответствии с Положением о порядке обнародования муниципа</w:t>
      </w:r>
      <w:r w:rsidR="005B40A8">
        <w:rPr>
          <w:rFonts w:ascii="Times New Roman" w:hAnsi="Times New Roman"/>
          <w:color w:val="000000"/>
        </w:rPr>
        <w:t xml:space="preserve">льных правовых актов  Александро-Донского </w:t>
      </w:r>
      <w:r w:rsidRPr="00134FAD">
        <w:rPr>
          <w:rFonts w:ascii="Times New Roman" w:hAnsi="Times New Roman"/>
          <w:color w:val="000000"/>
        </w:rPr>
        <w:t xml:space="preserve"> сельского поселения Павловского муниципального района Воронежской области и разместить </w:t>
      </w:r>
      <w:r w:rsidR="005B40A8">
        <w:rPr>
          <w:rFonts w:ascii="Times New Roman" w:hAnsi="Times New Roman"/>
          <w:color w:val="000000"/>
        </w:rPr>
        <w:t>на официальном сайте Александро-Донского</w:t>
      </w:r>
      <w:r w:rsidRPr="00134FAD">
        <w:rPr>
          <w:rFonts w:ascii="Times New Roman" w:hAnsi="Times New Roman"/>
          <w:color w:val="000000"/>
        </w:rPr>
        <w:t> сельского поселения в сети Интернет.</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 xml:space="preserve">3. </w:t>
      </w:r>
      <w:proofErr w:type="gramStart"/>
      <w:r w:rsidRPr="00134FAD">
        <w:rPr>
          <w:rFonts w:ascii="Times New Roman" w:hAnsi="Times New Roman"/>
          <w:color w:val="000000"/>
        </w:rPr>
        <w:t>Контроль за</w:t>
      </w:r>
      <w:proofErr w:type="gramEnd"/>
      <w:r w:rsidRPr="00134FAD">
        <w:rPr>
          <w:rFonts w:ascii="Times New Roman" w:hAnsi="Times New Roman"/>
          <w:color w:val="000000"/>
        </w:rPr>
        <w:t xml:space="preserve"> исполнением настоящего постановления оставляю за собой.</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 </w:t>
      </w:r>
    </w:p>
    <w:tbl>
      <w:tblPr>
        <w:tblW w:w="0" w:type="auto"/>
        <w:tblCellMar>
          <w:left w:w="0" w:type="dxa"/>
          <w:right w:w="0" w:type="dxa"/>
        </w:tblCellMar>
        <w:tblLook w:val="04A0" w:firstRow="1" w:lastRow="0" w:firstColumn="1" w:lastColumn="0" w:noHBand="0" w:noVBand="1"/>
      </w:tblPr>
      <w:tblGrid>
        <w:gridCol w:w="7905"/>
        <w:gridCol w:w="1949"/>
      </w:tblGrid>
      <w:tr w:rsidR="007345E4" w:rsidRPr="00134FAD" w:rsidTr="00EE743F">
        <w:tc>
          <w:tcPr>
            <w:tcW w:w="7905" w:type="dxa"/>
            <w:tcMar>
              <w:top w:w="0" w:type="dxa"/>
              <w:left w:w="108" w:type="dxa"/>
              <w:bottom w:w="0" w:type="dxa"/>
              <w:right w:w="108" w:type="dxa"/>
            </w:tcMar>
            <w:hideMark/>
          </w:tcPr>
          <w:p w:rsidR="005B40A8" w:rsidRDefault="005B40A8" w:rsidP="005B40A8">
            <w:pPr>
              <w:ind w:firstLine="0"/>
              <w:rPr>
                <w:rFonts w:ascii="Times New Roman" w:hAnsi="Times New Roman"/>
              </w:rPr>
            </w:pPr>
          </w:p>
          <w:p w:rsidR="005B40A8" w:rsidRDefault="005B40A8" w:rsidP="005B40A8">
            <w:pPr>
              <w:ind w:firstLine="0"/>
              <w:rPr>
                <w:rFonts w:ascii="Times New Roman" w:hAnsi="Times New Roman"/>
              </w:rPr>
            </w:pPr>
          </w:p>
          <w:p w:rsidR="005B40A8" w:rsidRDefault="007345E4" w:rsidP="005B40A8">
            <w:pPr>
              <w:ind w:firstLine="0"/>
              <w:rPr>
                <w:rFonts w:ascii="Times New Roman" w:hAnsi="Times New Roman"/>
              </w:rPr>
            </w:pPr>
            <w:r w:rsidRPr="00134FAD">
              <w:rPr>
                <w:rFonts w:ascii="Times New Roman" w:hAnsi="Times New Roman"/>
              </w:rPr>
              <w:t>Глава </w:t>
            </w:r>
            <w:r w:rsidR="005B40A8">
              <w:rPr>
                <w:rFonts w:ascii="Times New Roman" w:hAnsi="Times New Roman"/>
              </w:rPr>
              <w:t>Александро-Донского</w:t>
            </w:r>
            <w:r w:rsidRPr="00134FAD">
              <w:rPr>
                <w:rFonts w:ascii="Times New Roman" w:hAnsi="Times New Roman"/>
              </w:rPr>
              <w:t xml:space="preserve"> сельского поселения </w:t>
            </w:r>
          </w:p>
          <w:p w:rsidR="007345E4" w:rsidRPr="00134FAD" w:rsidRDefault="007345E4" w:rsidP="005B40A8">
            <w:pPr>
              <w:ind w:firstLine="0"/>
              <w:rPr>
                <w:rFonts w:ascii="Times New Roman" w:hAnsi="Times New Roman"/>
              </w:rPr>
            </w:pPr>
            <w:r w:rsidRPr="00134FAD">
              <w:rPr>
                <w:rFonts w:ascii="Times New Roman" w:hAnsi="Times New Roman"/>
              </w:rPr>
              <w:t>Павловского муниципального района Воронежской области</w:t>
            </w:r>
          </w:p>
        </w:tc>
        <w:tc>
          <w:tcPr>
            <w:tcW w:w="1949" w:type="dxa"/>
            <w:tcMar>
              <w:top w:w="0" w:type="dxa"/>
              <w:left w:w="108" w:type="dxa"/>
              <w:bottom w:w="0" w:type="dxa"/>
              <w:right w:w="108" w:type="dxa"/>
            </w:tcMar>
            <w:hideMark/>
          </w:tcPr>
          <w:p w:rsidR="007345E4" w:rsidRPr="00134FAD" w:rsidRDefault="007345E4" w:rsidP="00EE743F">
            <w:pPr>
              <w:rPr>
                <w:rFonts w:ascii="Times New Roman" w:hAnsi="Times New Roman"/>
              </w:rPr>
            </w:pPr>
            <w:r w:rsidRPr="00134FAD">
              <w:rPr>
                <w:rFonts w:ascii="Times New Roman" w:hAnsi="Times New Roman"/>
              </w:rPr>
              <w:t> </w:t>
            </w:r>
          </w:p>
          <w:p w:rsidR="007345E4" w:rsidRDefault="007345E4" w:rsidP="00EE743F">
            <w:pPr>
              <w:rPr>
                <w:rFonts w:ascii="Times New Roman" w:hAnsi="Times New Roman"/>
              </w:rPr>
            </w:pPr>
          </w:p>
          <w:p w:rsidR="005B40A8" w:rsidRDefault="005B40A8" w:rsidP="00EE743F">
            <w:pPr>
              <w:rPr>
                <w:rFonts w:ascii="Times New Roman" w:hAnsi="Times New Roman"/>
              </w:rPr>
            </w:pPr>
          </w:p>
          <w:p w:rsidR="005B40A8" w:rsidRPr="00134FAD" w:rsidRDefault="005B40A8" w:rsidP="005B40A8">
            <w:pPr>
              <w:ind w:firstLine="0"/>
              <w:rPr>
                <w:rFonts w:ascii="Times New Roman" w:hAnsi="Times New Roman"/>
              </w:rPr>
            </w:pPr>
            <w:r>
              <w:rPr>
                <w:rFonts w:ascii="Times New Roman" w:hAnsi="Times New Roman"/>
              </w:rPr>
              <w:t>В.И. Антоненко</w:t>
            </w:r>
          </w:p>
        </w:tc>
      </w:tr>
    </w:tbl>
    <w:p w:rsidR="007345E4" w:rsidRPr="00134FAD" w:rsidRDefault="007345E4" w:rsidP="007345E4">
      <w:pPr>
        <w:rPr>
          <w:rFonts w:ascii="Times New Roman" w:hAnsi="Times New Roman"/>
          <w:color w:val="000000"/>
        </w:rPr>
      </w:pPr>
      <w:r w:rsidRPr="00134FAD">
        <w:rPr>
          <w:rFonts w:ascii="Times New Roman" w:hAnsi="Times New Roman"/>
          <w:color w:val="000000"/>
        </w:rPr>
        <w:t> </w:t>
      </w:r>
    </w:p>
    <w:p w:rsidR="007345E4" w:rsidRPr="00134FAD" w:rsidRDefault="007345E4" w:rsidP="007345E4">
      <w:pPr>
        <w:rPr>
          <w:rFonts w:ascii="Times New Roman" w:hAnsi="Times New Roman"/>
        </w:rPr>
      </w:pPr>
      <w:r w:rsidRPr="00134FAD">
        <w:rPr>
          <w:rFonts w:ascii="Times New Roman" w:hAnsi="Times New Roman"/>
          <w:color w:val="000000"/>
        </w:rPr>
        <w:br w:type="textWrapping" w:clear="all"/>
      </w:r>
    </w:p>
    <w:p w:rsidR="007345E4" w:rsidRPr="00134FAD" w:rsidRDefault="007345E4" w:rsidP="007345E4">
      <w:pPr>
        <w:rPr>
          <w:rFonts w:ascii="Times New Roman" w:hAnsi="Times New Roman"/>
          <w:color w:val="000000"/>
        </w:rPr>
      </w:pPr>
      <w:r w:rsidRPr="00134FAD">
        <w:rPr>
          <w:rFonts w:ascii="Times New Roman" w:hAnsi="Times New Roman"/>
          <w:color w:val="800000"/>
        </w:rPr>
        <w:t> </w:t>
      </w:r>
    </w:p>
    <w:p w:rsidR="005B40A8" w:rsidRDefault="005B40A8" w:rsidP="007345E4">
      <w:pPr>
        <w:ind w:left="5103"/>
        <w:rPr>
          <w:rFonts w:ascii="Times New Roman" w:hAnsi="Times New Roman"/>
          <w:color w:val="000000"/>
        </w:rPr>
      </w:pPr>
    </w:p>
    <w:p w:rsidR="005B40A8" w:rsidRDefault="005B40A8" w:rsidP="007345E4">
      <w:pPr>
        <w:ind w:left="5103"/>
        <w:rPr>
          <w:rFonts w:ascii="Times New Roman" w:hAnsi="Times New Roman"/>
          <w:color w:val="000000"/>
        </w:rPr>
      </w:pPr>
    </w:p>
    <w:p w:rsidR="005B40A8" w:rsidRDefault="005B40A8" w:rsidP="007345E4">
      <w:pPr>
        <w:ind w:left="5103"/>
        <w:rPr>
          <w:rFonts w:ascii="Times New Roman" w:hAnsi="Times New Roman"/>
          <w:color w:val="000000"/>
        </w:rPr>
      </w:pPr>
    </w:p>
    <w:p w:rsidR="005B40A8" w:rsidRDefault="005B40A8" w:rsidP="007345E4">
      <w:pPr>
        <w:ind w:left="5103"/>
        <w:rPr>
          <w:rFonts w:ascii="Times New Roman" w:hAnsi="Times New Roman"/>
          <w:color w:val="000000"/>
        </w:rPr>
      </w:pPr>
    </w:p>
    <w:p w:rsidR="005B40A8" w:rsidRDefault="005B40A8" w:rsidP="007345E4">
      <w:pPr>
        <w:ind w:left="5103"/>
        <w:rPr>
          <w:rFonts w:ascii="Times New Roman" w:hAnsi="Times New Roman"/>
          <w:color w:val="000000"/>
        </w:rPr>
      </w:pPr>
    </w:p>
    <w:p w:rsidR="005B40A8" w:rsidRDefault="005B40A8" w:rsidP="007345E4">
      <w:pPr>
        <w:ind w:left="5103"/>
        <w:rPr>
          <w:rFonts w:ascii="Times New Roman" w:hAnsi="Times New Roman"/>
          <w:color w:val="000000"/>
        </w:rPr>
      </w:pPr>
    </w:p>
    <w:p w:rsidR="005B40A8" w:rsidRDefault="005B40A8" w:rsidP="007345E4">
      <w:pPr>
        <w:ind w:left="5103"/>
        <w:rPr>
          <w:rFonts w:ascii="Times New Roman" w:hAnsi="Times New Roman"/>
          <w:color w:val="000000"/>
        </w:rPr>
      </w:pPr>
    </w:p>
    <w:p w:rsidR="005B40A8" w:rsidRDefault="005B40A8" w:rsidP="007345E4">
      <w:pPr>
        <w:ind w:left="5103"/>
        <w:rPr>
          <w:rFonts w:ascii="Times New Roman" w:hAnsi="Times New Roman"/>
          <w:color w:val="000000"/>
        </w:rPr>
      </w:pPr>
    </w:p>
    <w:p w:rsidR="005B40A8" w:rsidRDefault="005B40A8" w:rsidP="007345E4">
      <w:pPr>
        <w:ind w:left="5103"/>
        <w:rPr>
          <w:rFonts w:ascii="Times New Roman" w:hAnsi="Times New Roman"/>
          <w:color w:val="000000"/>
        </w:rPr>
      </w:pPr>
    </w:p>
    <w:p w:rsidR="005B40A8" w:rsidRDefault="005B40A8" w:rsidP="007345E4">
      <w:pPr>
        <w:ind w:left="5103"/>
        <w:rPr>
          <w:rFonts w:ascii="Times New Roman" w:hAnsi="Times New Roman"/>
          <w:color w:val="000000"/>
        </w:rPr>
      </w:pPr>
    </w:p>
    <w:p w:rsidR="005B40A8" w:rsidRDefault="005B40A8" w:rsidP="007345E4">
      <w:pPr>
        <w:ind w:left="5103"/>
        <w:rPr>
          <w:rFonts w:ascii="Times New Roman" w:hAnsi="Times New Roman"/>
          <w:color w:val="000000"/>
        </w:rPr>
      </w:pPr>
    </w:p>
    <w:p w:rsidR="005B40A8" w:rsidRDefault="005B40A8" w:rsidP="007345E4">
      <w:pPr>
        <w:ind w:left="5103"/>
        <w:rPr>
          <w:rFonts w:ascii="Times New Roman" w:hAnsi="Times New Roman"/>
          <w:color w:val="000000"/>
        </w:rPr>
      </w:pPr>
    </w:p>
    <w:p w:rsidR="005B40A8" w:rsidRDefault="005B40A8" w:rsidP="007345E4">
      <w:pPr>
        <w:ind w:left="5103"/>
        <w:rPr>
          <w:rFonts w:ascii="Times New Roman" w:hAnsi="Times New Roman"/>
          <w:color w:val="000000"/>
        </w:rPr>
      </w:pPr>
    </w:p>
    <w:p w:rsidR="005B40A8" w:rsidRDefault="005B40A8" w:rsidP="007345E4">
      <w:pPr>
        <w:ind w:left="5103"/>
        <w:rPr>
          <w:rFonts w:ascii="Times New Roman" w:hAnsi="Times New Roman"/>
          <w:color w:val="000000"/>
        </w:rPr>
      </w:pPr>
    </w:p>
    <w:p w:rsidR="005B40A8" w:rsidRDefault="005B40A8" w:rsidP="007345E4">
      <w:pPr>
        <w:ind w:left="5103"/>
        <w:rPr>
          <w:rFonts w:ascii="Times New Roman" w:hAnsi="Times New Roman"/>
          <w:color w:val="000000"/>
        </w:rPr>
      </w:pPr>
    </w:p>
    <w:p w:rsidR="005B40A8" w:rsidRDefault="005B40A8" w:rsidP="007345E4">
      <w:pPr>
        <w:ind w:left="5103"/>
        <w:rPr>
          <w:rFonts w:ascii="Times New Roman" w:hAnsi="Times New Roman"/>
          <w:color w:val="000000"/>
        </w:rPr>
      </w:pPr>
    </w:p>
    <w:p w:rsidR="007345E4" w:rsidRPr="00134FAD" w:rsidRDefault="007345E4" w:rsidP="005B40A8">
      <w:pPr>
        <w:ind w:left="5103" w:firstLine="0"/>
        <w:rPr>
          <w:rFonts w:ascii="Times New Roman" w:hAnsi="Times New Roman"/>
          <w:color w:val="000000"/>
        </w:rPr>
      </w:pPr>
      <w:r w:rsidRPr="00134FAD">
        <w:rPr>
          <w:rFonts w:ascii="Times New Roman" w:hAnsi="Times New Roman"/>
          <w:color w:val="000000"/>
        </w:rPr>
        <w:lastRenderedPageBreak/>
        <w:t>Приложение к постановлению администрации </w:t>
      </w:r>
      <w:r w:rsidR="005B40A8">
        <w:rPr>
          <w:rFonts w:ascii="Times New Roman" w:hAnsi="Times New Roman"/>
          <w:color w:val="000000"/>
        </w:rPr>
        <w:t>Александро-Донского</w:t>
      </w:r>
      <w:r w:rsidRPr="00134FAD">
        <w:rPr>
          <w:rFonts w:ascii="Times New Roman" w:hAnsi="Times New Roman"/>
          <w:color w:val="000000"/>
        </w:rPr>
        <w:t> сельского поселения от </w:t>
      </w:r>
      <w:r w:rsidR="005B40A8">
        <w:rPr>
          <w:rFonts w:ascii="Times New Roman" w:hAnsi="Times New Roman"/>
          <w:color w:val="000000"/>
        </w:rPr>
        <w:t>02.06.2025г. № 28</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 </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Административный регламент по предоставлению муниципальной услуги «Включение в реестр мест (площадок) накопления твёрдых коммунальных»</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 </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1. Общие положения</w:t>
      </w:r>
    </w:p>
    <w:p w:rsidR="007345E4" w:rsidRPr="00134FAD" w:rsidRDefault="007345E4" w:rsidP="007345E4">
      <w:pPr>
        <w:ind w:firstLine="709"/>
        <w:rPr>
          <w:rFonts w:ascii="Times New Roman" w:hAnsi="Times New Roman"/>
          <w:color w:val="000000"/>
        </w:rPr>
      </w:pPr>
      <w:bookmarkStart w:id="0" w:name="Bookmark"/>
      <w:r w:rsidRPr="00134FAD">
        <w:rPr>
          <w:rFonts w:ascii="Times New Roman" w:hAnsi="Times New Roman"/>
          <w:color w:val="000000"/>
        </w:rPr>
        <w:t>Настоящий административный регламент предоставления муниципальной услуги «Включение в реестр мест (площадок) накопления твёрдых коммунальных» (далее – административный регламент, муниципальная услуга) определяет порядок и стандарт предоставления муниципальной услуги, определяет сроки и последовательность административных процедур (действий) администрации муниципального образования (далее – администрации) при предоставлении муниципальной услуги.</w:t>
      </w:r>
      <w:bookmarkEnd w:id="0"/>
    </w:p>
    <w:p w:rsidR="007345E4" w:rsidRPr="00134FAD" w:rsidRDefault="007345E4" w:rsidP="007345E4">
      <w:pPr>
        <w:ind w:firstLine="709"/>
        <w:rPr>
          <w:rFonts w:ascii="Times New Roman" w:hAnsi="Times New Roman"/>
          <w:color w:val="000000"/>
        </w:rPr>
      </w:pPr>
      <w:bookmarkStart w:id="1" w:name="sub_1001"/>
      <w:r w:rsidRPr="00134FAD">
        <w:rPr>
          <w:rFonts w:ascii="Times New Roman" w:hAnsi="Times New Roman"/>
          <w:color w:val="000000"/>
        </w:rPr>
        <w:t>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включению сведений о месте (площадке) накопления твёрдых коммунальных отходов в реестр мест (площадок) накопления твёрдых коммунальных отходов (далее – Реестр).</w:t>
      </w:r>
      <w:bookmarkEnd w:id="1"/>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Информация о месте нахождения администрации,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 на официальном сайте администрации </w:t>
      </w:r>
      <w:r w:rsidR="005B40A8">
        <w:rPr>
          <w:rFonts w:ascii="Times New Roman" w:hAnsi="Times New Roman"/>
          <w:color w:val="000000"/>
        </w:rPr>
        <w:t>Александро-Донского</w:t>
      </w:r>
      <w:r w:rsidRPr="00134FAD">
        <w:rPr>
          <w:rFonts w:ascii="Times New Roman" w:hAnsi="Times New Roman"/>
          <w:color w:val="000000"/>
        </w:rPr>
        <w:t> сельского поселения: </w:t>
      </w:r>
      <w:r w:rsidR="005B40A8" w:rsidRPr="005B40A8">
        <w:rPr>
          <w:rFonts w:ascii="Times New Roman" w:hAnsi="Times New Roman"/>
          <w:color w:val="000000"/>
        </w:rPr>
        <w:t>https://aleksandrodonskoe-r20.gosweb.gosuslugi.ru/</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 на официальном сайте Автономного учреждения Воронежской области «Многофункциональный центр предоставления государственных и муниципальных услуг» (далее - АУ «МФЦ») (mfc.vrn.ru);</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 xml:space="preserve">- в информационной системе Воронежской области «Портал государственных и муниципальных услуг Воронежской области» (pgu.govvrn.ru) (далее – ПГУ </w:t>
      </w:r>
      <w:proofErr w:type="gramStart"/>
      <w:r w:rsidRPr="00134FAD">
        <w:rPr>
          <w:rFonts w:ascii="Times New Roman" w:hAnsi="Times New Roman"/>
          <w:color w:val="000000"/>
        </w:rPr>
        <w:t>ВО</w:t>
      </w:r>
      <w:proofErr w:type="gramEnd"/>
      <w:r w:rsidRPr="00134FAD">
        <w:rPr>
          <w:rFonts w:ascii="Times New Roman" w:hAnsi="Times New Roman"/>
          <w:color w:val="000000"/>
        </w:rPr>
        <w:t>);</w:t>
      </w:r>
    </w:p>
    <w:p w:rsidR="007345E4" w:rsidRPr="00134FAD" w:rsidRDefault="007345E4" w:rsidP="005B40A8">
      <w:pPr>
        <w:ind w:firstLine="709"/>
        <w:rPr>
          <w:rFonts w:ascii="Times New Roman" w:hAnsi="Times New Roman"/>
          <w:color w:val="000000"/>
        </w:rPr>
      </w:pPr>
      <w:r w:rsidRPr="00134FAD">
        <w:rPr>
          <w:rFonts w:ascii="Times New Roman" w:hAnsi="Times New Roman"/>
          <w:color w:val="000000"/>
        </w:rPr>
        <w:t>- на Едином портале государственных и муниципальных услуг (функций) в сети Интернет (www.gosuslugi.ru) (далее - ЕПГУ).</w:t>
      </w:r>
    </w:p>
    <w:p w:rsidR="007345E4" w:rsidRPr="00134FAD" w:rsidRDefault="007345E4" w:rsidP="007345E4">
      <w:pPr>
        <w:ind w:firstLine="709"/>
        <w:rPr>
          <w:rFonts w:ascii="Times New Roman" w:hAnsi="Times New Roman"/>
          <w:color w:val="000000"/>
        </w:rPr>
      </w:pPr>
      <w:bookmarkStart w:id="2" w:name="Bookmark1"/>
      <w:r w:rsidRPr="00134FAD">
        <w:rPr>
          <w:rFonts w:ascii="Times New Roman" w:hAnsi="Times New Roman"/>
          <w:color w:val="000000"/>
        </w:rPr>
        <w:t>Стандарт предоставления муниципальной услуги</w:t>
      </w:r>
      <w:bookmarkEnd w:id="2"/>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2.1. Полное наименование муниципальной услуги – «Включение в реестр мест (площадок) накопления твёрдых коммунальных».</w:t>
      </w:r>
    </w:p>
    <w:p w:rsidR="007345E4" w:rsidRPr="00134FAD" w:rsidRDefault="007345E4" w:rsidP="007345E4">
      <w:pPr>
        <w:ind w:firstLine="709"/>
        <w:rPr>
          <w:rFonts w:ascii="Times New Roman" w:hAnsi="Times New Roman"/>
          <w:color w:val="000000"/>
        </w:rPr>
      </w:pPr>
      <w:bookmarkStart w:id="3" w:name="Bookmark2"/>
      <w:r w:rsidRPr="00134FAD">
        <w:rPr>
          <w:rFonts w:ascii="Times New Roman" w:hAnsi="Times New Roman"/>
          <w:color w:val="000000"/>
        </w:rPr>
        <w:t>Сокращенное наименование: «Включение в реестр мест (площадок) накопления ТКО».</w:t>
      </w:r>
      <w:bookmarkEnd w:id="3"/>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2.2. Муниципальную услугу предоставляет: администрация </w:t>
      </w:r>
      <w:r w:rsidR="005B40A8">
        <w:rPr>
          <w:rFonts w:ascii="Times New Roman" w:hAnsi="Times New Roman"/>
          <w:color w:val="000000"/>
        </w:rPr>
        <w:t>Александро-Донского</w:t>
      </w:r>
      <w:r w:rsidRPr="00134FAD">
        <w:rPr>
          <w:rFonts w:ascii="Times New Roman" w:hAnsi="Times New Roman"/>
          <w:color w:val="000000"/>
        </w:rPr>
        <w:t> сельского поселения Павловского муниципального района Воронежской области.</w:t>
      </w:r>
    </w:p>
    <w:p w:rsidR="007345E4" w:rsidRPr="00134FAD" w:rsidRDefault="007345E4" w:rsidP="007345E4">
      <w:pPr>
        <w:ind w:firstLine="709"/>
        <w:rPr>
          <w:rFonts w:ascii="Times New Roman" w:hAnsi="Times New Roman"/>
          <w:color w:val="000000"/>
        </w:rPr>
      </w:pPr>
      <w:bookmarkStart w:id="4" w:name="sub_1021"/>
      <w:r w:rsidRPr="00134FAD">
        <w:rPr>
          <w:rFonts w:ascii="Times New Roman" w:hAnsi="Times New Roman"/>
          <w:color w:val="000000"/>
        </w:rPr>
        <w:t>В предоставлении муниципальной услуги участвует:</w:t>
      </w:r>
      <w:bookmarkEnd w:id="4"/>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АУ «МФЦ».</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Заявление на получение муниципальной услуги с комплектом документов принимается:</w:t>
      </w:r>
    </w:p>
    <w:p w:rsidR="007345E4" w:rsidRPr="00134FAD" w:rsidRDefault="007345E4" w:rsidP="007345E4">
      <w:pPr>
        <w:ind w:firstLine="709"/>
        <w:rPr>
          <w:rFonts w:ascii="Times New Roman" w:hAnsi="Times New Roman"/>
          <w:color w:val="000000"/>
        </w:rPr>
      </w:pPr>
      <w:bookmarkStart w:id="5" w:name="Bookmark4"/>
      <w:r w:rsidRPr="00134FAD">
        <w:rPr>
          <w:rFonts w:ascii="Times New Roman" w:hAnsi="Times New Roman"/>
          <w:color w:val="000000"/>
        </w:rPr>
        <w:t>1) при личной явке:</w:t>
      </w:r>
      <w:bookmarkEnd w:id="5"/>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 в администрацию;</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 в филиалах, отделах, удаленных рабочих местах АУ «МФЦ»;</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2) без личной явки:</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lastRenderedPageBreak/>
        <w:t>- почтовым отправлением в администрацию;</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 в электронной форме через личный кабинет заявителя на ПГУ ВО/ ЕПГУ.</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Заявитель имеет право записаться на прием для подачи заявления о предоставлении муниципальной услуги следующими способами:</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1) посредством ПГУ ВО/ЕПГУ – в администрацию, в АУ «МФЦ»;</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2) по телефону – в администрацию, АУ «МФЦ»;</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3) посредством сайта администрации, АУ «МФЦ».</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Для записи заявитель выбирает любую свободную для приема дату и время в пределах установленного в администрации или АУ «МФЦ» графика приема заявителей.</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2.2.1.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w:t>
      </w:r>
      <w:proofErr w:type="gramStart"/>
      <w:r w:rsidRPr="00134FAD">
        <w:rPr>
          <w:rFonts w:ascii="Times New Roman" w:hAnsi="Times New Roman"/>
          <w:color w:val="000000"/>
        </w:rPr>
        <w:t>.(</w:t>
      </w:r>
      <w:proofErr w:type="gramEnd"/>
      <w:r w:rsidRPr="00134FAD">
        <w:rPr>
          <w:rFonts w:ascii="Times New Roman" w:hAnsi="Times New Roman"/>
          <w:color w:val="000000"/>
        </w:rPr>
        <w:t>в ред. пост. от 07.1.12024 № 66).</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2.2.2. При предоставлении муниципальной услуги в электронной форме идентификация и аутентификация могут осуществляться посредством:</w:t>
      </w:r>
      <w:bookmarkStart w:id="6" w:name="Bookmark3"/>
      <w:bookmarkEnd w:id="6"/>
    </w:p>
    <w:p w:rsidR="007345E4" w:rsidRPr="00134FAD" w:rsidRDefault="007345E4" w:rsidP="007345E4">
      <w:pPr>
        <w:ind w:firstLine="709"/>
        <w:rPr>
          <w:rFonts w:ascii="Times New Roman" w:hAnsi="Times New Roman"/>
          <w:color w:val="000000"/>
        </w:rPr>
      </w:pPr>
      <w:proofErr w:type="gramStart"/>
      <w:r w:rsidRPr="00134FAD">
        <w:rPr>
          <w:rFonts w:ascii="Times New Roman" w:hAnsi="Times New Roman"/>
          <w:color w:val="000000"/>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2) единой системы идентификац</w:t>
      </w:r>
      <w:proofErr w:type="gramStart"/>
      <w:r w:rsidRPr="00134FAD">
        <w:rPr>
          <w:rFonts w:ascii="Times New Roman" w:hAnsi="Times New Roman"/>
          <w:color w:val="000000"/>
        </w:rPr>
        <w:t>ии и ау</w:t>
      </w:r>
      <w:proofErr w:type="gramEnd"/>
      <w:r w:rsidRPr="00134FAD">
        <w:rPr>
          <w:rFonts w:ascii="Times New Roman" w:hAnsi="Times New Roman"/>
          <w:color w:val="000000"/>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2.3. Результатом предоставления муниципальной услуги является: решение о включении сведений о месте (площадке) накопления твёрдых коммунальных отходов в Реестр или решение об отказе во включении сведений о месте (площадке) накопления твёрдых коммунальных отходов в Реестр.</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Результат муниципальной услуги предоставляется (в соответствии со способом, указанным заявителем при подаче заявления и документов):</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1) при личной явке:</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 в администрацию,</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 в филиалах, отделах, удаленных рабочих местах АУ «МФЦ»;</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2) без личной явки:</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 почтовым отправлением;</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 в электронной форме через личный кабинет заявителя на ПГУ ВО/ ЕПГУ.</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2.4. Срок предоставления муниципальной услуги не должен превышать</w:t>
      </w:r>
      <w:r w:rsidRPr="00134FAD">
        <w:rPr>
          <w:rFonts w:ascii="Times New Roman" w:hAnsi="Times New Roman"/>
          <w:color w:val="000000"/>
        </w:rPr>
        <w:br/>
        <w:t>10 календарных дней </w:t>
      </w:r>
      <w:proofErr w:type="gramStart"/>
      <w:r w:rsidRPr="00134FAD">
        <w:rPr>
          <w:rFonts w:ascii="Times New Roman" w:hAnsi="Times New Roman"/>
          <w:color w:val="000000"/>
        </w:rPr>
        <w:t>с даты поступления</w:t>
      </w:r>
      <w:proofErr w:type="gramEnd"/>
      <w:r w:rsidRPr="00134FAD">
        <w:rPr>
          <w:rFonts w:ascii="Times New Roman" w:hAnsi="Times New Roman"/>
          <w:color w:val="000000"/>
        </w:rPr>
        <w:t xml:space="preserve"> (регистрации) заявления в администрацию.</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2.5. Правовые основания для предоставления муниципальной услуги.</w:t>
      </w:r>
    </w:p>
    <w:p w:rsidR="007345E4" w:rsidRPr="00134FAD" w:rsidRDefault="007345E4" w:rsidP="007345E4">
      <w:pPr>
        <w:ind w:firstLine="709"/>
        <w:rPr>
          <w:rFonts w:ascii="Times New Roman" w:hAnsi="Times New Roman"/>
          <w:color w:val="000000"/>
        </w:rPr>
      </w:pPr>
      <w:bookmarkStart w:id="7" w:name="Bookmark5"/>
      <w:r w:rsidRPr="00134FAD">
        <w:rPr>
          <w:rFonts w:ascii="Times New Roman" w:hAnsi="Times New Roman"/>
          <w:color w:val="000000"/>
        </w:rPr>
        <w:t>Федеральный закон от 24 июня 1998 года № 89-ФЗ «Об отходах производства и потребления»;</w:t>
      </w:r>
      <w:bookmarkEnd w:id="7"/>
    </w:p>
    <w:p w:rsidR="007345E4" w:rsidRPr="00134FAD" w:rsidRDefault="007345E4" w:rsidP="007345E4">
      <w:pPr>
        <w:ind w:firstLine="709"/>
        <w:rPr>
          <w:rFonts w:ascii="Times New Roman" w:hAnsi="Times New Roman"/>
          <w:color w:val="000000"/>
        </w:rPr>
      </w:pPr>
      <w:bookmarkStart w:id="8" w:name="Bookmark6"/>
      <w:bookmarkStart w:id="9" w:name="sub_121028"/>
      <w:bookmarkEnd w:id="8"/>
      <w:r w:rsidRPr="00134FAD">
        <w:rPr>
          <w:rFonts w:ascii="Times New Roman" w:hAnsi="Times New Roman"/>
          <w:color w:val="000000"/>
        </w:rPr>
        <w:t>Федеральный закон от 30 марта 1999 года № 52-ФЗ «О санитарно-эпидемиологическом благополучии населения»;</w:t>
      </w:r>
      <w:bookmarkEnd w:id="9"/>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Постановление Правительства Российской Федерации от 31 августа 2018 года № 1039 «Об утверждении правил обустройства мес</w:t>
      </w:r>
      <w:proofErr w:type="gramStart"/>
      <w:r w:rsidRPr="00134FAD">
        <w:rPr>
          <w:rFonts w:ascii="Times New Roman" w:hAnsi="Times New Roman"/>
          <w:color w:val="000000"/>
        </w:rPr>
        <w:t>т(</w:t>
      </w:r>
      <w:proofErr w:type="gramEnd"/>
      <w:r w:rsidRPr="00134FAD">
        <w:rPr>
          <w:rFonts w:ascii="Times New Roman" w:hAnsi="Times New Roman"/>
          <w:color w:val="000000"/>
        </w:rPr>
        <w:t>площадок) накопления твердых коммунальных отходов и ведения их реестра».</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 xml:space="preserve">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w:t>
      </w:r>
      <w:r w:rsidRPr="00134FAD">
        <w:rPr>
          <w:rFonts w:ascii="Times New Roman" w:hAnsi="Times New Roman"/>
          <w:color w:val="000000"/>
        </w:rPr>
        <w:lastRenderedPageBreak/>
        <w:t>иностранного гражданина, лица без гражданства, включая вид на жительство и удостоверение беженца;</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решение о согласовании создания места (площадки) накопления твердых коммунальных отходов;</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согласие на обработку персональных данных.</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2.7.1. При предоставлении муниципальной услуги запрещается требовать от Заявителя:</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134FAD">
        <w:rPr>
          <w:rFonts w:ascii="Times New Roman" w:hAnsi="Times New Roman"/>
          <w:color w:val="000000"/>
        </w:rPr>
        <w:t>и(</w:t>
      </w:r>
      <w:proofErr w:type="gramEnd"/>
      <w:r w:rsidRPr="00134FAD">
        <w:rPr>
          <w:rFonts w:ascii="Times New Roman" w:hAnsi="Times New Roman"/>
          <w:color w:val="000000"/>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7345E4" w:rsidRPr="00134FAD" w:rsidRDefault="007345E4" w:rsidP="007345E4">
      <w:pPr>
        <w:ind w:firstLine="709"/>
        <w:rPr>
          <w:rFonts w:ascii="Times New Roman" w:hAnsi="Times New Roman"/>
          <w:color w:val="000000"/>
        </w:rPr>
      </w:pPr>
      <w:proofErr w:type="gramStart"/>
      <w:r w:rsidRPr="00134FAD">
        <w:rPr>
          <w:rFonts w:ascii="Times New Roman" w:hAnsi="Times New Roman"/>
          <w:color w:val="000000"/>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roofErr w:type="gramEnd"/>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 xml:space="preserve">представления документов и информации, отсутствие </w:t>
      </w:r>
      <w:proofErr w:type="gramStart"/>
      <w:r w:rsidRPr="00134FAD">
        <w:rPr>
          <w:rFonts w:ascii="Times New Roman" w:hAnsi="Times New Roman"/>
          <w:color w:val="000000"/>
        </w:rPr>
        <w:t>и(</w:t>
      </w:r>
      <w:proofErr w:type="gramEnd"/>
      <w:r w:rsidRPr="00134FAD">
        <w:rPr>
          <w:rFonts w:ascii="Times New Roman" w:hAnsi="Times New Roman"/>
          <w:color w:val="000000"/>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7345E4" w:rsidRPr="00134FAD" w:rsidRDefault="007345E4" w:rsidP="007345E4">
      <w:pPr>
        <w:ind w:firstLine="709"/>
        <w:rPr>
          <w:rFonts w:ascii="Times New Roman" w:hAnsi="Times New Roman"/>
          <w:color w:val="000000"/>
        </w:rPr>
      </w:pPr>
      <w:proofErr w:type="gramStart"/>
      <w:r w:rsidRPr="00134FAD">
        <w:rPr>
          <w:rFonts w:ascii="Times New Roman" w:hAnsi="Times New Roman"/>
          <w:color w:val="000000"/>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2.7.2. При наступлении событий, являющихся основанием для предоставления муниципальной услуги, орган, предоставляющий муниципальную услугу, вправе:</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34FAD">
        <w:rPr>
          <w:rFonts w:ascii="Times New Roman" w:hAnsi="Times New Roman"/>
          <w:color w:val="000000"/>
        </w:rPr>
        <w:t>запрос</w:t>
      </w:r>
      <w:proofErr w:type="gramEnd"/>
      <w:r w:rsidRPr="00134FAD">
        <w:rPr>
          <w:rFonts w:ascii="Times New Roman" w:hAnsi="Times New Roman"/>
          <w:color w:val="000000"/>
        </w:rPr>
        <w:t xml:space="preserve"> о предоставлении </w:t>
      </w:r>
      <w:r w:rsidRPr="00134FAD">
        <w:rPr>
          <w:rFonts w:ascii="Times New Roman" w:hAnsi="Times New Roman"/>
          <w:color w:val="000000"/>
        </w:rPr>
        <w:lastRenderedPageBreak/>
        <w:t>соответствующей услуги для немедленного получения результата предоставления такой услуги;</w:t>
      </w:r>
    </w:p>
    <w:p w:rsidR="007345E4" w:rsidRPr="00134FAD" w:rsidRDefault="007345E4" w:rsidP="007345E4">
      <w:pPr>
        <w:ind w:firstLine="709"/>
        <w:rPr>
          <w:rFonts w:ascii="Times New Roman" w:hAnsi="Times New Roman"/>
          <w:color w:val="000000"/>
        </w:rPr>
      </w:pPr>
      <w:proofErr w:type="gramStart"/>
      <w:r w:rsidRPr="00134FAD">
        <w:rPr>
          <w:rFonts w:ascii="Times New Roman" w:hAnsi="Times New Roman"/>
          <w:color w:val="000000"/>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ВО и уведомлять</w:t>
      </w:r>
      <w:proofErr w:type="gramEnd"/>
      <w:r w:rsidRPr="00134FAD">
        <w:rPr>
          <w:rFonts w:ascii="Times New Roman" w:hAnsi="Times New Roman"/>
          <w:color w:val="000000"/>
        </w:rPr>
        <w:t xml:space="preserve"> заявителя о проведенных мероприятиях.</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2.8. Исчерпывающий перечень оснований для приостановления предоставления муниципальной услуги.</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Основания для приостановления предоставления муниципальной услуги не предусмотрены.</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2.9. Исчерпывающий перечень оснований для отказа в приеме документов, необходимых для предоставления муниципальной услуги.</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В приеме документов, необходимых для предоставления муниципальной услуги, может быть отказано в следующих случаях:</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1) заявление подано лицом, не уполномоченным на осуществление таких действий;</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2) отсутствие права на предоставление муниципальной услуги;</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3) заявление с комплектом документов подписано недействительной электронной подписью.</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2.10. Исчерпывающий перечень оснований для отказа в предоставлении муниципальной услуги.</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Основаниями для принятия решения об отказе в предоставлении муниципальной услуги являются:</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1) представленные заявителем документы не отвечают требованиям, установленным административным регламентом:</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несоответствие заявки о включении сведений о месте (площадке) накопления твердых коммунальных отходов в реестр установленной форме;</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2) представленные заявителем документы недействительны, указанные в заявлении сведения недостоверны:</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наличие в заявке о включении сведений о месте (площадке) накопления твердых коммунальных отходов в реестр недостоверной информации;</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3) представление неполного пакета документов, предусмотренных п. 2.6 настоящего административного регламента:</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отсутствие согласования уполномоченным органом создания места (площадки) накопления твердых коммунальных отходов.</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2.11. Муниципальная услуга предоставляется бесплатно.</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2.12. Максимальный срок ожидания в очереди при подаче</w:t>
      </w:r>
      <w:bookmarkStart w:id="10" w:name="Bookmark7"/>
      <w:r w:rsidRPr="00134FAD">
        <w:rPr>
          <w:rFonts w:ascii="Times New Roman" w:hAnsi="Times New Roman"/>
          <w:color w:val="000000"/>
        </w:rPr>
        <w:t> запроса о предоставлении муниципальной услуги и при получении результата предоставления муниципальной услуги составляет не более 15 минут.</w:t>
      </w:r>
      <w:bookmarkEnd w:id="10"/>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2.13. Срок регистрации запроса заявителя о предоставлении муниципальной услуги составляет в администрации:</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при личном обращении – в день поступления заявления;</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при направлении заявления почтовой связью в администрацию – в день поступления заявления;</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при направлении заявления на бумажном носителе из МФЦ в администрацию – в день передачи документов из МФЦ в администрацию;</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при направлении заявления в форме электронного документа посредством ЕПГУ или ПГУ </w:t>
      </w:r>
      <w:proofErr w:type="gramStart"/>
      <w:r w:rsidRPr="00134FAD">
        <w:rPr>
          <w:rFonts w:ascii="Times New Roman" w:hAnsi="Times New Roman"/>
          <w:color w:val="000000"/>
        </w:rPr>
        <w:t>ВО</w:t>
      </w:r>
      <w:proofErr w:type="gramEnd"/>
      <w:r w:rsidRPr="00134FAD">
        <w:rPr>
          <w:rFonts w:ascii="Times New Roman" w:hAnsi="Times New Roman"/>
          <w:color w:val="000000"/>
        </w:rPr>
        <w:t xml:space="preserve"> – </w:t>
      </w:r>
      <w:proofErr w:type="gramStart"/>
      <w:r w:rsidRPr="00134FAD">
        <w:rPr>
          <w:rFonts w:ascii="Times New Roman" w:hAnsi="Times New Roman"/>
          <w:color w:val="000000"/>
        </w:rPr>
        <w:t>в</w:t>
      </w:r>
      <w:proofErr w:type="gramEnd"/>
      <w:r w:rsidRPr="00134FAD">
        <w:rPr>
          <w:rFonts w:ascii="Times New Roman" w:hAnsi="Times New Roman"/>
          <w:color w:val="000000"/>
        </w:rPr>
        <w:t xml:space="preserve"> день поступления заявления на ПГУ ВО, или на следующий рабочий день (в случае направления документов в нерабочее время, в выходные, праздничные дни).</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lastRenderedPageBreak/>
        <w:t>2.14.1. Предоставление муниципальной услуги осуществляется в специально выделенных для этих целей помещениях администрации или в МФЦ.</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2.14.6. В помещении организуется бесплатный туалет для посетителей, в том числе туалет, предназначенный для инвалидов.</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34FAD">
        <w:rPr>
          <w:rFonts w:ascii="Times New Roman" w:hAnsi="Times New Roman"/>
          <w:color w:val="000000"/>
        </w:rPr>
        <w:t>сурдопереводчика</w:t>
      </w:r>
      <w:proofErr w:type="spellEnd"/>
      <w:r w:rsidRPr="00134FAD">
        <w:rPr>
          <w:rFonts w:ascii="Times New Roman" w:hAnsi="Times New Roman"/>
          <w:color w:val="000000"/>
        </w:rPr>
        <w:t> и </w:t>
      </w:r>
      <w:proofErr w:type="spellStart"/>
      <w:r w:rsidRPr="00134FAD">
        <w:rPr>
          <w:rFonts w:ascii="Times New Roman" w:hAnsi="Times New Roman"/>
          <w:color w:val="000000"/>
        </w:rPr>
        <w:t>тифлосурдопереводчика</w:t>
      </w:r>
      <w:proofErr w:type="spellEnd"/>
      <w:r w:rsidRPr="00134FAD">
        <w:rPr>
          <w:rFonts w:ascii="Times New Roman" w:hAnsi="Times New Roman"/>
          <w:color w:val="000000"/>
        </w:rPr>
        <w:t>.</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2.14.10. Оборудование мест повышенного удобства с дополнительным местом для собаки-проводника и устрой</w:t>
      </w:r>
      <w:proofErr w:type="gramStart"/>
      <w:r w:rsidRPr="00134FAD">
        <w:rPr>
          <w:rFonts w:ascii="Times New Roman" w:hAnsi="Times New Roman"/>
          <w:color w:val="000000"/>
        </w:rPr>
        <w:t>ств дл</w:t>
      </w:r>
      <w:proofErr w:type="gramEnd"/>
      <w:r w:rsidRPr="00134FAD">
        <w:rPr>
          <w:rFonts w:ascii="Times New Roman" w:hAnsi="Times New Roman"/>
          <w:color w:val="000000"/>
        </w:rPr>
        <w:t>я передвижения инвалида (костылей, ходунков).</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2.14.12. Помещения приема и выдачи документов должны предусматривать места для ожидания, информирования и приема заявителей.</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2.15. Показатели доступности и качества муниципальной услуги.</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2.15.1. Показатели доступности муниципальной услуги (общие, применимые в отношении всех заявителей):</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1) транспортная доступность к месту предоставления муниципальной услуги;</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2) наличие указателей, обеспечивающих беспрепятственный доступ к помещениям, в которых предоставляется услуга;</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w:t>
      </w:r>
      <w:proofErr w:type="gramStart"/>
      <w:r w:rsidRPr="00134FAD">
        <w:rPr>
          <w:rFonts w:ascii="Times New Roman" w:hAnsi="Times New Roman"/>
          <w:color w:val="000000"/>
        </w:rPr>
        <w:t>ВО</w:t>
      </w:r>
      <w:proofErr w:type="gramEnd"/>
      <w:r w:rsidRPr="00134FAD">
        <w:rPr>
          <w:rFonts w:ascii="Times New Roman" w:hAnsi="Times New Roman"/>
          <w:color w:val="000000"/>
        </w:rPr>
        <w:t>;</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4) предоставление муниципальной услуги любым доступным способом, предусмотренным действующим законодательством;</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lastRenderedPageBreak/>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 (или) ПГУ </w:t>
      </w:r>
      <w:proofErr w:type="gramStart"/>
      <w:r w:rsidRPr="00134FAD">
        <w:rPr>
          <w:rFonts w:ascii="Times New Roman" w:hAnsi="Times New Roman"/>
          <w:color w:val="000000"/>
        </w:rPr>
        <w:t>ВО</w:t>
      </w:r>
      <w:proofErr w:type="gramEnd"/>
      <w:r w:rsidRPr="00134FAD">
        <w:rPr>
          <w:rFonts w:ascii="Times New Roman" w:hAnsi="Times New Roman"/>
          <w:color w:val="000000"/>
        </w:rPr>
        <w:t>.</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2.15.2. Показатели доступности муниципальной услуги (специальные, применимые в отношении инвалидов):</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1) наличие инфраструктуры, указанной в пункте 2.14;</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2) исполнение требований доступности услуг для инвалидов;</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3) обеспечение беспрепятственного доступа инвалидов к помещениям, в которых предоставляется муниципальная услуга;</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2.15.3. Показатели качества муниципальной услуги:</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1) соблюдение срока предоставления муниципальной услуги;</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2) соблюдение времени ожидания в очереди при подаче запроса и получении результата;</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3) осуществление не более одного обращения заявителя к должностным лицам администрации или работникам АУ «МФЦ» при подаче документов на получение муниципальной услуги и не более одного обращения при получении результата в администрации или в АУ «МФЦ»;</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4) отсутствие жалоб на действия или бездействия должностных лиц администрации, поданных в установленном порядке.</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2.15.4. После получения результата услуги, предоставление которой осуществлялось в электронном виде через ЕПГУ или ПГУ </w:t>
      </w:r>
      <w:proofErr w:type="gramStart"/>
      <w:r w:rsidRPr="00134FAD">
        <w:rPr>
          <w:rFonts w:ascii="Times New Roman" w:hAnsi="Times New Roman"/>
          <w:color w:val="000000"/>
        </w:rPr>
        <w:t>ВО</w:t>
      </w:r>
      <w:proofErr w:type="gramEnd"/>
      <w:r w:rsidRPr="00134FAD">
        <w:rPr>
          <w:rFonts w:ascii="Times New Roman" w:hAnsi="Times New Roman"/>
          <w:color w:val="000000"/>
        </w:rPr>
        <w:t xml:space="preserve">, либо </w:t>
      </w:r>
      <w:proofErr w:type="gramStart"/>
      <w:r w:rsidRPr="00134FAD">
        <w:rPr>
          <w:rFonts w:ascii="Times New Roman" w:hAnsi="Times New Roman"/>
          <w:color w:val="000000"/>
        </w:rPr>
        <w:t>посредством</w:t>
      </w:r>
      <w:proofErr w:type="gramEnd"/>
      <w:r w:rsidRPr="00134FAD">
        <w:rPr>
          <w:rFonts w:ascii="Times New Roman" w:hAnsi="Times New Roman"/>
          <w:color w:val="000000"/>
        </w:rPr>
        <w:t xml:space="preserve"> МФЦ, заявителю обеспечивается возможность оценки качества оказания услуги.</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2.16. Перечисление услуг, которые являются необходимыми и обязательными для предоставления муниципальной услуги.</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2.17.1. Предоставление муниципальной услуги по экстерриториальному принципу не предусмотрено.</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2.17.2. Предоставление муниципальной услуги в электронном виде осуществляется при технической реализации услуги посредством ПГУ </w:t>
      </w:r>
      <w:proofErr w:type="gramStart"/>
      <w:r w:rsidRPr="00134FAD">
        <w:rPr>
          <w:rFonts w:ascii="Times New Roman" w:hAnsi="Times New Roman"/>
          <w:color w:val="000000"/>
        </w:rPr>
        <w:t>ВО</w:t>
      </w:r>
      <w:proofErr w:type="gramEnd"/>
      <w:r w:rsidRPr="00134FAD">
        <w:rPr>
          <w:rFonts w:ascii="Times New Roman" w:hAnsi="Times New Roman"/>
          <w:color w:val="000000"/>
        </w:rPr>
        <w:t xml:space="preserve"> и/или ЕПГУ.</w:t>
      </w:r>
    </w:p>
    <w:p w:rsidR="007345E4" w:rsidRPr="00134FAD" w:rsidRDefault="007345E4" w:rsidP="007345E4">
      <w:pPr>
        <w:ind w:firstLine="709"/>
        <w:rPr>
          <w:rFonts w:ascii="Times New Roman" w:hAnsi="Times New Roman"/>
          <w:color w:val="000000"/>
        </w:rPr>
      </w:pPr>
      <w:bookmarkStart w:id="11" w:name="Bookmark8"/>
      <w:r w:rsidRPr="00134FAD">
        <w:rPr>
          <w:rFonts w:ascii="Times New Roman" w:hAnsi="Times New Roman"/>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End w:id="11"/>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3.1. Предоставление муниципальной услуги регламентирует и включает в себя следующие административные процедуры:</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1) Прием и регистрация заявления о предоставлении муниципальной услуги и прилагаемых к нему документов – 1 календарный день;</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2) Рассмотрение заявления о предоставлении муниципальной услуги и прилагаемых к нему документов – 6 календарных дней;</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3)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 1 календарный день;</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4) Направление заявителю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внесение сведений о месте (площадке) накопления твердых коммунальных отходов в реестр на бумажном носителе и в электронном виде – 2 календарных дня.</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3.1.2. Прием и регистрация заявления о предоставлении муниципальной услуги.</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 xml:space="preserve">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w:t>
      </w:r>
      <w:r w:rsidRPr="00134FAD">
        <w:rPr>
          <w:rFonts w:ascii="Times New Roman" w:hAnsi="Times New Roman"/>
          <w:color w:val="000000"/>
        </w:rPr>
        <w:lastRenderedPageBreak/>
        <w:t>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Срок выполнения административной процедуры составляет не более 1 календарного дня.</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3.1.2.3. Лицо, ответственное за выполнение административной процедуры: должностное лицо администрации, ответственное за делопроизводство.</w:t>
      </w:r>
    </w:p>
    <w:p w:rsidR="007345E4" w:rsidRPr="00134FAD" w:rsidRDefault="007345E4" w:rsidP="007345E4">
      <w:pPr>
        <w:ind w:firstLine="709"/>
        <w:rPr>
          <w:rFonts w:ascii="Times New Roman" w:hAnsi="Times New Roman"/>
          <w:color w:val="000000"/>
        </w:rPr>
      </w:pPr>
      <w:bookmarkStart w:id="12" w:name="Bookmark9"/>
      <w:r w:rsidRPr="00134FAD">
        <w:rPr>
          <w:rFonts w:ascii="Times New Roman" w:hAnsi="Times New Roman"/>
          <w:color w:val="000000"/>
        </w:rPr>
        <w:t>3.1.2.4. Критерием принятия решения является наличие, либо отсутствие оснований, установленных пунктом 2.9 настоящего административного р</w:t>
      </w:r>
      <w:bookmarkStart w:id="13" w:name="sub_6001"/>
      <w:bookmarkEnd w:id="12"/>
      <w:r w:rsidRPr="00134FAD">
        <w:rPr>
          <w:rFonts w:ascii="Times New Roman" w:hAnsi="Times New Roman"/>
          <w:color w:val="000000"/>
        </w:rPr>
        <w:t>егламента.</w:t>
      </w:r>
      <w:bookmarkEnd w:id="13"/>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3.1.3. Рассмотрение заявления о предоставлении муниципальной услуги и прилагаемых к нему документов.</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3.1.3.2. Содержание административного действия (административных действий), продолжительность и (или) максимальный срок его (их) выполнения:</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 xml:space="preserve">3.1.3.2.1. </w:t>
      </w:r>
      <w:proofErr w:type="gramStart"/>
      <w:r w:rsidRPr="00134FAD">
        <w:rPr>
          <w:rFonts w:ascii="Times New Roman" w:hAnsi="Times New Roman"/>
          <w:color w:val="000000"/>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6календарных дней с даты регистрации заявления о предоставлении муниципальной услуги.</w:t>
      </w:r>
      <w:proofErr w:type="gramEnd"/>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3.1.3.3. Лицо, ответственное за выполнение административной процедуры: должностное лицо, ответственное за формирование проекта решения.</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3.1.3.4. Критерий принятия решения: наличие/отсутствие оснований, предусмотренных пунктом 2.10 настоящего административного регламента.</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3.1.3.5. Результат выполнения административной процедуры: подготовка проекта решения.</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3.1.4.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3.1.4.2. Содержание административного действия (административных действий), продолжительность и (или) максимальный срок его (их) выполнения:</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w:t>
      </w:r>
      <w:proofErr w:type="gramStart"/>
      <w:r w:rsidRPr="00134FAD">
        <w:rPr>
          <w:rFonts w:ascii="Times New Roman" w:hAnsi="Times New Roman"/>
          <w:color w:val="000000"/>
        </w:rPr>
        <w:t>с даты подготовки</w:t>
      </w:r>
      <w:proofErr w:type="gramEnd"/>
      <w:r w:rsidRPr="00134FAD">
        <w:rPr>
          <w:rFonts w:ascii="Times New Roman" w:hAnsi="Times New Roman"/>
          <w:color w:val="000000"/>
        </w:rPr>
        <w:t xml:space="preserve"> проекта соответствующего решения.</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3.1.4.4. Критерий принятия решения: наличие/отсутствие оснований, предусмотренных пунктом 2.10 настоящего административного регламента.</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3.1.4.5. Результат выполнения административной процедуры: подписание лицом, ответственным за выполнение административной процедуры,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3.1.5. Направление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lastRenderedPageBreak/>
        <w:t>3.1.5.1. Основание для начала административной процедуры: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3.1.5.2. Содержание административного действия, продолжительность и (или) максимальный срок его выполнения:</w:t>
      </w:r>
    </w:p>
    <w:p w:rsidR="007345E4" w:rsidRPr="00134FAD" w:rsidRDefault="007345E4" w:rsidP="007345E4">
      <w:pPr>
        <w:ind w:firstLine="709"/>
        <w:rPr>
          <w:rFonts w:ascii="Times New Roman" w:hAnsi="Times New Roman"/>
          <w:color w:val="000000"/>
        </w:rPr>
      </w:pPr>
      <w:proofErr w:type="gramStart"/>
      <w:r w:rsidRPr="00134FAD">
        <w:rPr>
          <w:rFonts w:ascii="Times New Roman" w:hAnsi="Times New Roman"/>
          <w:color w:val="000000"/>
        </w:rPr>
        <w:t>Должностное лицо, ответственное за делопроизводство, регистрирует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заявителю результат предоставления муниципальной услуги способом, указанным в заявлении, не позднее 2 календарных дней с даты подписания решения о включении места (площадки) накопления твёрдых коммунальных отходов в</w:t>
      </w:r>
      <w:proofErr w:type="gramEnd"/>
      <w:r w:rsidRPr="00134FAD">
        <w:rPr>
          <w:rFonts w:ascii="Times New Roman" w:hAnsi="Times New Roman"/>
          <w:color w:val="000000"/>
        </w:rPr>
        <w:t xml:space="preserve"> реестр или решения об отказе во включении места (площадки) накопления твёрдых коммунальных отходов в реестр.</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В случае принятия решения о включении места (площадки) накопления твердых коммунальных отходов в реестр должностное лицо вносит сведения о месте (площадке) накопления твердых коммунальных отходов в реестр на бумажном носителе и в электронном виде.</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3.1.5.3. Лицо, ответственное за выполнение административной процедуры: должностное лицо, ответственное за делопроизводство в администрации.</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3.2. Особенности выполнения административных процедур в электронной форме</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 xml:space="preserve">3.2.1. </w:t>
      </w:r>
      <w:proofErr w:type="gramStart"/>
      <w:r w:rsidRPr="00134FAD">
        <w:rPr>
          <w:rFonts w:ascii="Times New Roman" w:hAnsi="Times New Roman"/>
          <w:color w:val="000000"/>
        </w:rPr>
        <w:t>Предоставление муниципальной услуги на ЕПГУ и ПГУ ВО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3.2.2. Для получения муниципальной услуги через ЕПГУ или через ПГУ </w:t>
      </w:r>
      <w:proofErr w:type="gramStart"/>
      <w:r w:rsidRPr="00134FAD">
        <w:rPr>
          <w:rFonts w:ascii="Times New Roman" w:hAnsi="Times New Roman"/>
          <w:color w:val="000000"/>
        </w:rPr>
        <w:t>ВО</w:t>
      </w:r>
      <w:proofErr w:type="gramEnd"/>
      <w:r w:rsidRPr="00134FAD">
        <w:rPr>
          <w:rFonts w:ascii="Times New Roman" w:hAnsi="Times New Roman"/>
          <w:color w:val="000000"/>
        </w:rPr>
        <w:t xml:space="preserve"> заявителю необходимо предварительно пройти процесс регистрации в Единой системе идентификации и аутентификации (далее – ЕСИА).</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 xml:space="preserve">3.2.3. Муниципальная услуга может быть получена через ПГУ </w:t>
      </w:r>
      <w:proofErr w:type="gramStart"/>
      <w:r w:rsidRPr="00134FAD">
        <w:rPr>
          <w:rFonts w:ascii="Times New Roman" w:hAnsi="Times New Roman"/>
          <w:color w:val="000000"/>
        </w:rPr>
        <w:t>ВО</w:t>
      </w:r>
      <w:proofErr w:type="gramEnd"/>
      <w:r w:rsidRPr="00134FAD">
        <w:rPr>
          <w:rFonts w:ascii="Times New Roman" w:hAnsi="Times New Roman"/>
          <w:color w:val="000000"/>
        </w:rPr>
        <w:t xml:space="preserve"> либо через ЕПГУ следующими способами:</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без личной явки на прием в Администрацию.</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3.2.4. Для подачи заявления через ЕПГУ или через ПГУ </w:t>
      </w:r>
      <w:proofErr w:type="gramStart"/>
      <w:r w:rsidRPr="00134FAD">
        <w:rPr>
          <w:rFonts w:ascii="Times New Roman" w:hAnsi="Times New Roman"/>
          <w:color w:val="000000"/>
        </w:rPr>
        <w:t>ВО</w:t>
      </w:r>
      <w:proofErr w:type="gramEnd"/>
      <w:r w:rsidRPr="00134FAD">
        <w:rPr>
          <w:rFonts w:ascii="Times New Roman" w:hAnsi="Times New Roman"/>
          <w:color w:val="000000"/>
        </w:rPr>
        <w:t xml:space="preserve"> заявитель должен выполнить следующие действия:</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 пройти идентификацию и аутентификацию в ЕСИА;</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 в личном кабинете на ЕПГУ или на ПГУ </w:t>
      </w:r>
      <w:proofErr w:type="gramStart"/>
      <w:r w:rsidRPr="00134FAD">
        <w:rPr>
          <w:rFonts w:ascii="Times New Roman" w:hAnsi="Times New Roman"/>
          <w:color w:val="000000"/>
        </w:rPr>
        <w:t>ВО</w:t>
      </w:r>
      <w:proofErr w:type="gramEnd"/>
      <w:r w:rsidRPr="00134FAD">
        <w:rPr>
          <w:rFonts w:ascii="Times New Roman" w:hAnsi="Times New Roman"/>
          <w:color w:val="000000"/>
        </w:rPr>
        <w:t xml:space="preserve"> заполнить </w:t>
      </w:r>
      <w:proofErr w:type="gramStart"/>
      <w:r w:rsidRPr="00134FAD">
        <w:rPr>
          <w:rFonts w:ascii="Times New Roman" w:hAnsi="Times New Roman"/>
          <w:color w:val="000000"/>
        </w:rPr>
        <w:t>в</w:t>
      </w:r>
      <w:proofErr w:type="gramEnd"/>
      <w:r w:rsidRPr="00134FAD">
        <w:rPr>
          <w:rFonts w:ascii="Times New Roman" w:hAnsi="Times New Roman"/>
          <w:color w:val="000000"/>
        </w:rPr>
        <w:t xml:space="preserve"> электронной форме заявление на оказание муниципальной услуги;</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 приложить к заявлению электронные документы и направить пакет электронных документов в Администрацию посредством функционала ЕПГУ или ПГУ </w:t>
      </w:r>
      <w:proofErr w:type="gramStart"/>
      <w:r w:rsidRPr="00134FAD">
        <w:rPr>
          <w:rFonts w:ascii="Times New Roman" w:hAnsi="Times New Roman"/>
          <w:color w:val="000000"/>
        </w:rPr>
        <w:t>ВО</w:t>
      </w:r>
      <w:proofErr w:type="gramEnd"/>
      <w:r w:rsidRPr="00134FAD">
        <w:rPr>
          <w:rFonts w:ascii="Times New Roman" w:hAnsi="Times New Roman"/>
          <w:color w:val="000000"/>
        </w:rPr>
        <w:t>.</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3.2.5. В результате направления пакета электронных документов посредством ПГУ ВО либо через ЕПГУ, автоматизированную информационную систему межведомственного взаимодействия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w:t>
      </w:r>
      <w:proofErr w:type="gramStart"/>
      <w:r w:rsidRPr="00134FAD">
        <w:rPr>
          <w:rFonts w:ascii="Times New Roman" w:hAnsi="Times New Roman"/>
          <w:color w:val="000000"/>
        </w:rPr>
        <w:t>ВО</w:t>
      </w:r>
      <w:proofErr w:type="gramEnd"/>
      <w:r w:rsidRPr="00134FAD">
        <w:rPr>
          <w:rFonts w:ascii="Times New Roman" w:hAnsi="Times New Roman"/>
          <w:color w:val="000000"/>
        </w:rPr>
        <w:t xml:space="preserve"> и (или) ЕПГУ.</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3.2.6. При предоставлении муниципальной услуги через ПГУ ВО либо через ЕПГУ, должностное лицо Администрации выполняет следующие действия:</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 формирует проект решения на основании документов, поступивших через ПГУ </w:t>
      </w:r>
      <w:proofErr w:type="gramStart"/>
      <w:r w:rsidRPr="00134FAD">
        <w:rPr>
          <w:rFonts w:ascii="Times New Roman" w:hAnsi="Times New Roman"/>
          <w:color w:val="000000"/>
        </w:rPr>
        <w:t>ВО</w:t>
      </w:r>
      <w:proofErr w:type="gramEnd"/>
      <w:r w:rsidRPr="00134FAD">
        <w:rPr>
          <w:rFonts w:ascii="Times New Roman" w:hAnsi="Times New Roman"/>
          <w:color w:val="000000"/>
        </w:rPr>
        <w:t xml:space="preserve"> либо через ЕПГУ, а также </w:t>
      </w:r>
      <w:proofErr w:type="gramStart"/>
      <w:r w:rsidRPr="00134FAD">
        <w:rPr>
          <w:rFonts w:ascii="Times New Roman" w:hAnsi="Times New Roman"/>
          <w:color w:val="000000"/>
        </w:rPr>
        <w:t>документов</w:t>
      </w:r>
      <w:proofErr w:type="gramEnd"/>
      <w:r w:rsidRPr="00134FAD">
        <w:rPr>
          <w:rFonts w:ascii="Times New Roman" w:hAnsi="Times New Roman"/>
          <w:color w:val="000000"/>
        </w:rPr>
        <w:t xml:space="preserve"> (сведений), поступивших посредством </w:t>
      </w:r>
      <w:r w:rsidRPr="00134FAD">
        <w:rPr>
          <w:rFonts w:ascii="Times New Roman" w:hAnsi="Times New Roman"/>
          <w:color w:val="000000"/>
        </w:rPr>
        <w:lastRenderedPageBreak/>
        <w:t>межведомственного взаимодействия, и передает должностному лицу, наделенному функциями по принятию решения;</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автоматизированной информационной системе межведомственного взаимодействия формы о принятом решении и переводит дело в архив;</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w:t>
      </w:r>
      <w:proofErr w:type="gramStart"/>
      <w:r w:rsidRPr="00134FAD">
        <w:rPr>
          <w:rFonts w:ascii="Times New Roman" w:hAnsi="Times New Roman"/>
          <w:color w:val="000000"/>
        </w:rPr>
        <w:t>ВО</w:t>
      </w:r>
      <w:proofErr w:type="gramEnd"/>
      <w:r w:rsidRPr="00134FAD">
        <w:rPr>
          <w:rFonts w:ascii="Times New Roman" w:hAnsi="Times New Roman"/>
          <w:color w:val="000000"/>
        </w:rPr>
        <w:t xml:space="preserve"> или ЕПГУ.</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w:t>
      </w:r>
      <w:proofErr w:type="gramStart"/>
      <w:r w:rsidRPr="00134FAD">
        <w:rPr>
          <w:rFonts w:ascii="Times New Roman" w:hAnsi="Times New Roman"/>
          <w:color w:val="000000"/>
        </w:rPr>
        <w:t>ВО</w:t>
      </w:r>
      <w:proofErr w:type="gramEnd"/>
      <w:r w:rsidRPr="00134FAD">
        <w:rPr>
          <w:rFonts w:ascii="Times New Roman" w:hAnsi="Times New Roman"/>
          <w:color w:val="000000"/>
        </w:rPr>
        <w:t xml:space="preserve"> или ЕПГУ.</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w:t>
      </w:r>
      <w:proofErr w:type="gramStart"/>
      <w:r w:rsidRPr="00134FAD">
        <w:rPr>
          <w:rFonts w:ascii="Times New Roman" w:hAnsi="Times New Roman"/>
          <w:color w:val="000000"/>
        </w:rPr>
        <w:t>ВО</w:t>
      </w:r>
      <w:proofErr w:type="gramEnd"/>
      <w:r w:rsidRPr="00134FAD">
        <w:rPr>
          <w:rFonts w:ascii="Times New Roman" w:hAnsi="Times New Roman"/>
          <w:color w:val="000000"/>
        </w:rPr>
        <w:t xml:space="preserve"> либо на ЕПГУ.</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3.2.8. Администрация при поступлении документов от заявителя посредством ПГУ </w:t>
      </w:r>
      <w:proofErr w:type="gramStart"/>
      <w:r w:rsidRPr="00134FAD">
        <w:rPr>
          <w:rFonts w:ascii="Times New Roman" w:hAnsi="Times New Roman"/>
          <w:color w:val="000000"/>
        </w:rPr>
        <w:t>ВО</w:t>
      </w:r>
      <w:proofErr w:type="gramEnd"/>
      <w:r w:rsidRPr="00134FAD">
        <w:rPr>
          <w:rFonts w:ascii="Times New Roman" w:hAnsi="Times New Roman"/>
          <w:color w:val="000000"/>
        </w:rPr>
        <w:t xml:space="preserve"> или ЕПГУ </w:t>
      </w:r>
      <w:proofErr w:type="gramStart"/>
      <w:r w:rsidRPr="00134FAD">
        <w:rPr>
          <w:rFonts w:ascii="Times New Roman" w:hAnsi="Times New Roman"/>
          <w:color w:val="000000"/>
        </w:rPr>
        <w:t>по</w:t>
      </w:r>
      <w:proofErr w:type="gramEnd"/>
      <w:r w:rsidRPr="00134FAD">
        <w:rPr>
          <w:rFonts w:ascii="Times New Roman" w:hAnsi="Times New Roman"/>
          <w:color w:val="000000"/>
        </w:rPr>
        <w:t xml:space="preserve">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3.3. Порядок исправления допущенных опечаток и ошибок в выданных в результате предоставления муниципальной услуги документах.</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134FAD">
        <w:rPr>
          <w:rFonts w:ascii="Times New Roman" w:hAnsi="Times New Roman"/>
          <w:color w:val="000000"/>
        </w:rPr>
        <w:t>и(</w:t>
      </w:r>
      <w:proofErr w:type="gramEnd"/>
      <w:r w:rsidRPr="00134FAD">
        <w:rPr>
          <w:rFonts w:ascii="Times New Roman" w:hAnsi="Times New Roman"/>
          <w:color w:val="000000"/>
        </w:rPr>
        <w:t xml:space="preserve">или) ошибок с изложением сути допущенных опечаток </w:t>
      </w:r>
      <w:proofErr w:type="gramStart"/>
      <w:r w:rsidRPr="00134FAD">
        <w:rPr>
          <w:rFonts w:ascii="Times New Roman" w:hAnsi="Times New Roman"/>
          <w:color w:val="000000"/>
        </w:rPr>
        <w:t>и(</w:t>
      </w:r>
      <w:proofErr w:type="gramEnd"/>
      <w:r w:rsidRPr="00134FAD">
        <w:rPr>
          <w:rFonts w:ascii="Times New Roman" w:hAnsi="Times New Roman"/>
          <w:color w:val="000000"/>
        </w:rPr>
        <w:t>или) ошибок и приложением копии документа, содержащего опечатки и(или) ошибки.</w:t>
      </w:r>
    </w:p>
    <w:p w:rsidR="007345E4" w:rsidRPr="00134FAD" w:rsidRDefault="007345E4" w:rsidP="005B40A8">
      <w:pPr>
        <w:ind w:firstLine="709"/>
        <w:rPr>
          <w:rFonts w:ascii="Times New Roman" w:hAnsi="Times New Roman"/>
          <w:color w:val="000000"/>
        </w:rPr>
      </w:pPr>
      <w:r w:rsidRPr="00134FAD">
        <w:rPr>
          <w:rFonts w:ascii="Times New Roman" w:hAnsi="Times New Roman"/>
          <w:color w:val="000000"/>
        </w:rPr>
        <w:t xml:space="preserve">3.3.2. В течение 5 рабочих дней со дня регистрации заявления об исправлении опечаток </w:t>
      </w:r>
      <w:proofErr w:type="gramStart"/>
      <w:r w:rsidRPr="00134FAD">
        <w:rPr>
          <w:rFonts w:ascii="Times New Roman" w:hAnsi="Times New Roman"/>
          <w:color w:val="000000"/>
        </w:rPr>
        <w:t>и(</w:t>
      </w:r>
      <w:proofErr w:type="gramEnd"/>
      <w:r w:rsidRPr="00134FAD">
        <w:rPr>
          <w:rFonts w:ascii="Times New Roman" w:hAnsi="Times New Roman"/>
          <w:color w:val="000000"/>
        </w:rPr>
        <w:t xml:space="preserve">или) ошибок в выданных в результате предоставления муниципальной услуги документах ответственный специалист администрации/организации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администрация/организация направляет способом, указанным в заявлении о необходимости исправления допущенных опечаток </w:t>
      </w:r>
      <w:proofErr w:type="gramStart"/>
      <w:r w:rsidRPr="00134FAD">
        <w:rPr>
          <w:rFonts w:ascii="Times New Roman" w:hAnsi="Times New Roman"/>
          <w:color w:val="000000"/>
        </w:rPr>
        <w:t>и(</w:t>
      </w:r>
      <w:proofErr w:type="gramEnd"/>
      <w:r w:rsidRPr="00134FAD">
        <w:rPr>
          <w:rFonts w:ascii="Times New Roman" w:hAnsi="Times New Roman"/>
          <w:color w:val="000000"/>
        </w:rPr>
        <w:t>или) ошибок.</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 xml:space="preserve">4. Формы </w:t>
      </w:r>
      <w:proofErr w:type="gramStart"/>
      <w:r w:rsidRPr="00134FAD">
        <w:rPr>
          <w:rFonts w:ascii="Times New Roman" w:hAnsi="Times New Roman"/>
          <w:color w:val="000000"/>
        </w:rPr>
        <w:t>контроля за</w:t>
      </w:r>
      <w:proofErr w:type="gramEnd"/>
      <w:r w:rsidRPr="00134FAD">
        <w:rPr>
          <w:rFonts w:ascii="Times New Roman" w:hAnsi="Times New Roman"/>
          <w:color w:val="000000"/>
        </w:rPr>
        <w:t xml:space="preserve"> исполнением административного регламента</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 xml:space="preserve">4.1. Порядок осуществления текущего </w:t>
      </w:r>
      <w:proofErr w:type="gramStart"/>
      <w:r w:rsidRPr="00134FAD">
        <w:rPr>
          <w:rFonts w:ascii="Times New Roman" w:hAnsi="Times New Roman"/>
          <w:color w:val="000000"/>
        </w:rPr>
        <w:t>контроля за</w:t>
      </w:r>
      <w:proofErr w:type="gramEnd"/>
      <w:r w:rsidRPr="00134FAD">
        <w:rPr>
          <w:rFonts w:ascii="Times New Roman" w:hAnsi="Times New Roman"/>
          <w:color w:val="00000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45E4" w:rsidRPr="00134FAD" w:rsidRDefault="007345E4" w:rsidP="007345E4">
      <w:pPr>
        <w:ind w:firstLine="709"/>
        <w:rPr>
          <w:rFonts w:ascii="Times New Roman" w:hAnsi="Times New Roman"/>
          <w:color w:val="000000"/>
        </w:rPr>
      </w:pPr>
      <w:proofErr w:type="gramStart"/>
      <w:r w:rsidRPr="00134FAD">
        <w:rPr>
          <w:rFonts w:ascii="Times New Roman" w:hAnsi="Times New Roman"/>
          <w:color w:val="000000"/>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Pr="00134FAD">
        <w:rPr>
          <w:rFonts w:ascii="Times New Roman" w:hAnsi="Times New Roman"/>
          <w:color w:val="000000"/>
        </w:rPr>
        <w:lastRenderedPageBreak/>
        <w:t>главой сельского поселения проверок исполнения положений настоящего административного регламента, иных нормативных правовых актов.</w:t>
      </w:r>
      <w:proofErr w:type="gramEnd"/>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4.2. Порядок и периодичность осуществления плановых и внеплановых проверок полноты и качества предоставления муниципальной услуги.</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 xml:space="preserve">В целях осуществления </w:t>
      </w:r>
      <w:proofErr w:type="gramStart"/>
      <w:r w:rsidRPr="00134FAD">
        <w:rPr>
          <w:rFonts w:ascii="Times New Roman" w:hAnsi="Times New Roman"/>
          <w:color w:val="000000"/>
        </w:rPr>
        <w:t>контроля за</w:t>
      </w:r>
      <w:proofErr w:type="gramEnd"/>
      <w:r w:rsidRPr="00134FAD">
        <w:rPr>
          <w:rFonts w:ascii="Times New Roman" w:hAnsi="Times New Roman"/>
          <w:color w:val="000000"/>
        </w:rPr>
        <w:t xml:space="preserve"> полнотой и качеством предоставления муниципальной услуги проводятся плановые и внеплановые проверки.</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сельского поселения.</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О проведении проверки издается правовой акт главы </w:t>
      </w:r>
      <w:r w:rsidR="005B40A8">
        <w:rPr>
          <w:rFonts w:ascii="Times New Roman" w:hAnsi="Times New Roman"/>
          <w:color w:val="000000"/>
        </w:rPr>
        <w:t>Александро-Донского</w:t>
      </w:r>
      <w:r w:rsidRPr="00134FAD">
        <w:rPr>
          <w:rFonts w:ascii="Times New Roman" w:hAnsi="Times New Roman"/>
          <w:color w:val="000000"/>
        </w:rPr>
        <w:t> сельского поселения о проведении проверки исполнения административных регламентов по предоставлению муниципальных услуг.</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По результатам рассмотрения обращений дается письменный ответ.</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Глава сельского поселения несет персональную ответственность за обеспечение предоставления муниципальной услуги.</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Работники администрации при предоставлении муниципальной услуги несут персональную ответственность:</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 за неисполнение или ненадлежащее исполнение административных процедур при предоставлении муниципальной услуги;</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 за действия (бездействие), влекущие нарушение прав и законных интересов физических или юридических лиц, индивидуальных предпринимателей.</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45E4" w:rsidRPr="00134FAD" w:rsidRDefault="007345E4" w:rsidP="005B40A8">
      <w:pPr>
        <w:ind w:firstLine="709"/>
        <w:rPr>
          <w:rFonts w:ascii="Times New Roman" w:hAnsi="Times New Roman"/>
          <w:color w:val="000000"/>
        </w:rPr>
      </w:pPr>
      <w:r w:rsidRPr="00134FAD">
        <w:rPr>
          <w:rFonts w:ascii="Times New Roman" w:hAnsi="Times New Roman"/>
          <w:color w:val="000000"/>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учредителем АУ «МФЦ».</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5. Досудебный (внесудебный) порядок обжалования решений и действий (бездействия) органа, предоставляющего муниципальную услугу,</w:t>
      </w:r>
    </w:p>
    <w:p w:rsidR="007345E4" w:rsidRPr="00134FAD" w:rsidRDefault="007345E4" w:rsidP="005B40A8">
      <w:pPr>
        <w:ind w:firstLine="709"/>
        <w:rPr>
          <w:rFonts w:ascii="Times New Roman" w:hAnsi="Times New Roman"/>
          <w:color w:val="000000"/>
        </w:rPr>
      </w:pPr>
      <w:r w:rsidRPr="00134FAD">
        <w:rPr>
          <w:rFonts w:ascii="Times New Roman" w:hAnsi="Times New Roman"/>
          <w:color w:val="000000"/>
        </w:rPr>
        <w:t xml:space="preserve">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w:t>
      </w:r>
      <w:r w:rsidRPr="00134FAD">
        <w:rPr>
          <w:rFonts w:ascii="Times New Roman" w:hAnsi="Times New Roman"/>
          <w:color w:val="000000"/>
        </w:rPr>
        <w:lastRenderedPageBreak/>
        <w:t>и муниципальных услуг, работника многофункционального центра предоставления государственных и муниципальных услуг</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 xml:space="preserve">2) нарушение срока предоставления муниципальной услуги. </w:t>
      </w:r>
      <w:proofErr w:type="gramStart"/>
      <w:r w:rsidRPr="00134FAD">
        <w:rPr>
          <w:rFonts w:ascii="Times New Roman" w:hAnsi="Times New Roman"/>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7345E4" w:rsidRPr="00134FAD" w:rsidRDefault="007345E4" w:rsidP="007345E4">
      <w:pPr>
        <w:ind w:firstLine="709"/>
        <w:rPr>
          <w:rFonts w:ascii="Times New Roman" w:hAnsi="Times New Roman"/>
          <w:color w:val="000000"/>
        </w:rPr>
      </w:pPr>
      <w:proofErr w:type="gramStart"/>
      <w:r w:rsidRPr="00134FAD">
        <w:rPr>
          <w:rFonts w:ascii="Times New Roman" w:hAnsi="Times New Roman"/>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134FAD">
        <w:rPr>
          <w:rFonts w:ascii="Times New Roman" w:hAnsi="Times New Roman"/>
          <w:color w:val="000000"/>
        </w:rPr>
        <w:t> </w:t>
      </w:r>
      <w:proofErr w:type="gramStart"/>
      <w:r w:rsidRPr="00134FAD">
        <w:rPr>
          <w:rFonts w:ascii="Times New Roman" w:hAnsi="Times New Roman"/>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7345E4" w:rsidRPr="00134FAD" w:rsidRDefault="007345E4" w:rsidP="007345E4">
      <w:pPr>
        <w:ind w:firstLine="709"/>
        <w:rPr>
          <w:rFonts w:ascii="Times New Roman" w:hAnsi="Times New Roman"/>
          <w:color w:val="000000"/>
        </w:rPr>
      </w:pPr>
      <w:proofErr w:type="gramStart"/>
      <w:r w:rsidRPr="00134FAD">
        <w:rPr>
          <w:rFonts w:ascii="Times New Roman" w:hAnsi="Times New Roman"/>
          <w:color w:val="00000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34FAD">
        <w:rPr>
          <w:rFonts w:ascii="Times New Roman" w:hAnsi="Times New Roman"/>
          <w:color w:val="000000"/>
        </w:rPr>
        <w:t xml:space="preserve"> </w:t>
      </w:r>
      <w:proofErr w:type="gramStart"/>
      <w:r w:rsidRPr="00134FAD">
        <w:rPr>
          <w:rFonts w:ascii="Times New Roman" w:hAnsi="Times New Roman"/>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8) нарушение срока или порядка выдачи документов по результатам предоставления муниципальной услуги;</w:t>
      </w:r>
    </w:p>
    <w:p w:rsidR="007345E4" w:rsidRPr="00134FAD" w:rsidRDefault="007345E4" w:rsidP="007345E4">
      <w:pPr>
        <w:ind w:firstLine="709"/>
        <w:rPr>
          <w:rFonts w:ascii="Times New Roman" w:hAnsi="Times New Roman"/>
          <w:color w:val="000000"/>
        </w:rPr>
      </w:pPr>
      <w:proofErr w:type="gramStart"/>
      <w:r w:rsidRPr="00134FAD">
        <w:rPr>
          <w:rFonts w:ascii="Times New Roman" w:hAnsi="Times New Roman"/>
          <w:color w:val="00000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134FAD">
        <w:rPr>
          <w:rFonts w:ascii="Times New Roman" w:hAnsi="Times New Roman"/>
          <w:color w:val="000000"/>
        </w:rPr>
        <w:lastRenderedPageBreak/>
        <w:t>принятыми в соответствии с ними иными нормативными правовыми актами Воронежской области, муниципальными правовыми актами.</w:t>
      </w:r>
      <w:proofErr w:type="gramEnd"/>
      <w:r w:rsidRPr="00134FAD">
        <w:rPr>
          <w:rFonts w:ascii="Times New Roman" w:hAnsi="Times New Roman"/>
          <w:color w:val="000000"/>
        </w:rPr>
        <w:t> </w:t>
      </w:r>
      <w:proofErr w:type="gramStart"/>
      <w:r w:rsidRPr="00134FAD">
        <w:rPr>
          <w:rFonts w:ascii="Times New Roman" w:hAnsi="Times New Roman"/>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134FAD">
        <w:rPr>
          <w:rFonts w:ascii="Times New Roman" w:hAnsi="Times New Roman"/>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5.3. Жалоба подается в письменной форме на бумажном носителе, в электронной форме в орган, предоставляющий муниципальную услугу, АУ «МФЦ» либо учредителю АУ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АУ «МФЦ» подаются руководителю этого многофункционального центра. Жалобы на решения и действия (бездействие) АУ «МФЦ» подаются учредителю.</w:t>
      </w:r>
    </w:p>
    <w:p w:rsidR="007345E4" w:rsidRPr="00134FAD" w:rsidRDefault="007345E4" w:rsidP="007345E4">
      <w:pPr>
        <w:ind w:firstLine="709"/>
        <w:rPr>
          <w:rFonts w:ascii="Times New Roman" w:hAnsi="Times New Roman"/>
          <w:color w:val="000000"/>
        </w:rPr>
      </w:pPr>
      <w:proofErr w:type="gramStart"/>
      <w:r w:rsidRPr="00134FAD">
        <w:rPr>
          <w:rFonts w:ascii="Times New Roman" w:hAnsi="Times New Roman"/>
          <w:color w:val="00000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ВО, а также может быть принята при личном приеме заявителя.</w:t>
      </w:r>
      <w:proofErr w:type="gramEnd"/>
      <w:r w:rsidRPr="00134FAD">
        <w:rPr>
          <w:rFonts w:ascii="Times New Roman" w:hAnsi="Times New Roman"/>
          <w:color w:val="000000"/>
        </w:rPr>
        <w:t xml:space="preserve"> </w:t>
      </w:r>
      <w:proofErr w:type="gramStart"/>
      <w:r w:rsidRPr="00134FAD">
        <w:rPr>
          <w:rFonts w:ascii="Times New Roman" w:hAnsi="Times New Roman"/>
          <w:color w:val="000000"/>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ВО, а также может быть принята при личном приеме заявителя.</w:t>
      </w:r>
      <w:proofErr w:type="gramEnd"/>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В письменной жалобе в обязательном порядке указываются:</w:t>
      </w:r>
    </w:p>
    <w:p w:rsidR="007345E4" w:rsidRPr="00134FAD" w:rsidRDefault="007345E4" w:rsidP="007345E4">
      <w:pPr>
        <w:ind w:firstLine="709"/>
        <w:rPr>
          <w:rFonts w:ascii="Times New Roman" w:hAnsi="Times New Roman"/>
          <w:color w:val="000000"/>
        </w:rPr>
      </w:pPr>
      <w:proofErr w:type="gramStart"/>
      <w:r w:rsidRPr="00134FAD">
        <w:rPr>
          <w:rFonts w:ascii="Times New Roman" w:hAnsi="Times New Roman"/>
          <w:color w:val="000000"/>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АУ «МФЦ», его руководителя и (или) работника, решения и действия (бездействие) которых обжалуются;</w:t>
      </w:r>
      <w:proofErr w:type="gramEnd"/>
    </w:p>
    <w:p w:rsidR="007345E4" w:rsidRPr="00134FAD" w:rsidRDefault="007345E4" w:rsidP="007345E4">
      <w:pPr>
        <w:ind w:firstLine="709"/>
        <w:rPr>
          <w:rFonts w:ascii="Times New Roman" w:hAnsi="Times New Roman"/>
          <w:color w:val="000000"/>
        </w:rPr>
      </w:pPr>
      <w:proofErr w:type="gramStart"/>
      <w:r w:rsidRPr="00134FAD">
        <w:rPr>
          <w:rFonts w:ascii="Times New Roman" w:hAnsi="Times New Roman"/>
          <w:color w:val="000000"/>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АУ «МФЦ», его работника;</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АУ «МФЦ», его работника. Заявителем могут быть представлены документы (при наличии), подтверждающие доводы заявителя, либо их копии.</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 xml:space="preserve">5.6. </w:t>
      </w:r>
      <w:proofErr w:type="gramStart"/>
      <w:r w:rsidRPr="00134FAD">
        <w:rPr>
          <w:rFonts w:ascii="Times New Roman" w:hAnsi="Times New Roman"/>
          <w:color w:val="000000"/>
        </w:rPr>
        <w:t>Жалоба, поступившая в орган, предоставляющий муниципальную услугу, АУ «МФЦ», учредителю АУ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АУ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134FAD">
        <w:rPr>
          <w:rFonts w:ascii="Times New Roman" w:hAnsi="Times New Roman"/>
          <w:color w:val="000000"/>
        </w:rPr>
        <w:t xml:space="preserve"> со дня ее регистрации.</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5.7. По результатам рассмотрения жалобы принимается одно из следующих решений:</w:t>
      </w:r>
    </w:p>
    <w:p w:rsidR="007345E4" w:rsidRPr="00134FAD" w:rsidRDefault="007345E4" w:rsidP="007345E4">
      <w:pPr>
        <w:ind w:firstLine="709"/>
        <w:rPr>
          <w:rFonts w:ascii="Times New Roman" w:hAnsi="Times New Roman"/>
          <w:color w:val="000000"/>
        </w:rPr>
      </w:pPr>
      <w:proofErr w:type="gramStart"/>
      <w:r w:rsidRPr="00134FAD">
        <w:rPr>
          <w:rFonts w:ascii="Times New Roman" w:hAnsi="Times New Roman"/>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2) в удовлетворении жалобы отказывается.</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34FAD">
        <w:rPr>
          <w:rFonts w:ascii="Times New Roman" w:hAnsi="Times New Roman"/>
          <w:color w:val="000000"/>
        </w:rPr>
        <w:t>неудобства</w:t>
      </w:r>
      <w:proofErr w:type="gramEnd"/>
      <w:r w:rsidRPr="00134FAD">
        <w:rPr>
          <w:rFonts w:ascii="Times New Roman" w:hAnsi="Times New Roman"/>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 xml:space="preserve">В случае признания </w:t>
      </w:r>
      <w:proofErr w:type="gramStart"/>
      <w:r w:rsidRPr="00134FAD">
        <w:rPr>
          <w:rFonts w:ascii="Times New Roman" w:hAnsi="Times New Roman"/>
          <w:color w:val="000000"/>
        </w:rPr>
        <w:t>жалобы</w:t>
      </w:r>
      <w:proofErr w:type="gramEnd"/>
      <w:r w:rsidRPr="00134FAD">
        <w:rPr>
          <w:rFonts w:ascii="Times New Roman" w:hAnsi="Times New Roman"/>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345E4" w:rsidRPr="00134FAD" w:rsidRDefault="007345E4" w:rsidP="005B40A8">
      <w:pPr>
        <w:ind w:firstLine="709"/>
        <w:rPr>
          <w:rFonts w:ascii="Times New Roman" w:hAnsi="Times New Roman"/>
          <w:color w:val="000000"/>
        </w:rPr>
      </w:pPr>
      <w:r w:rsidRPr="00134FAD">
        <w:rPr>
          <w:rFonts w:ascii="Times New Roman" w:hAnsi="Times New Roman"/>
          <w:color w:val="000000"/>
        </w:rPr>
        <w:t xml:space="preserve">В случае установления в ходе или по результатам </w:t>
      </w:r>
      <w:proofErr w:type="gramStart"/>
      <w:r w:rsidRPr="00134FAD">
        <w:rPr>
          <w:rFonts w:ascii="Times New Roman" w:hAnsi="Times New Roman"/>
          <w:color w:val="000000"/>
        </w:rPr>
        <w:t>рассмотрения жалобы признаков состава административного правонарушения</w:t>
      </w:r>
      <w:proofErr w:type="gramEnd"/>
      <w:r w:rsidRPr="00134FAD">
        <w:rPr>
          <w:rFonts w:ascii="Times New Roman" w:hAnsi="Times New Roman"/>
          <w:color w:val="00000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345E4" w:rsidRPr="00134FAD" w:rsidRDefault="007345E4" w:rsidP="005B40A8">
      <w:pPr>
        <w:ind w:firstLine="709"/>
        <w:rPr>
          <w:rFonts w:ascii="Times New Roman" w:hAnsi="Times New Roman"/>
          <w:color w:val="000000"/>
        </w:rPr>
      </w:pPr>
      <w:r w:rsidRPr="00134FAD">
        <w:rPr>
          <w:rFonts w:ascii="Times New Roman" w:hAnsi="Times New Roman"/>
          <w:color w:val="000000"/>
        </w:rPr>
        <w:t>6. Особенности выполнения административных процедур в многофункциональных центрах</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6.1. Предоставление муниципальной услуги посредством МФЦ осуществляется в подразделениях АУ «МФЦ» при наличии вступившего в силу соглашения о взаимодействии между АУ «МФЦ» и администрацией.</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а) удостоверяет личность заявителя или личность и полномочия законного представителя заявителя – в случае обращения физического лица;</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б) определяет предмет обращения;</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lastRenderedPageBreak/>
        <w:t>в) проводит проверку правильности заполнения обращения;</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г) проводит проверку укомплектованности пакета документов;</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е) заверяет каждый документ дела своей электронной подписью (далее - ЭП);</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ж) направляет копии документов и реестр документов в администрацию:</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 в электронной форме (в составе пакетов электронных дел) - в день обращения заявителя в МФЦ;</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По окончании приема документов специалист МФЦ выдает заявителю расписку в приеме документов.</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5B40A8" w:rsidRDefault="007345E4" w:rsidP="007345E4">
      <w:pPr>
        <w:ind w:left="5103"/>
        <w:rPr>
          <w:rFonts w:ascii="Times New Roman" w:hAnsi="Times New Roman"/>
          <w:color w:val="000000"/>
        </w:rPr>
      </w:pPr>
      <w:r w:rsidRPr="00134FAD">
        <w:rPr>
          <w:rFonts w:ascii="Times New Roman" w:hAnsi="Times New Roman"/>
          <w:color w:val="000000"/>
        </w:rPr>
        <w:br w:type="textWrapping" w:clear="all"/>
      </w:r>
    </w:p>
    <w:p w:rsidR="005B40A8" w:rsidRDefault="005B40A8" w:rsidP="007345E4">
      <w:pPr>
        <w:ind w:left="5103"/>
        <w:rPr>
          <w:rFonts w:ascii="Times New Roman" w:hAnsi="Times New Roman"/>
          <w:color w:val="000000"/>
        </w:rPr>
      </w:pPr>
    </w:p>
    <w:p w:rsidR="005B40A8" w:rsidRDefault="005B40A8" w:rsidP="007345E4">
      <w:pPr>
        <w:ind w:left="5103"/>
        <w:rPr>
          <w:rFonts w:ascii="Times New Roman" w:hAnsi="Times New Roman"/>
          <w:color w:val="000000"/>
        </w:rPr>
      </w:pPr>
    </w:p>
    <w:p w:rsidR="005B40A8" w:rsidRDefault="005B40A8" w:rsidP="007345E4">
      <w:pPr>
        <w:ind w:left="5103"/>
        <w:rPr>
          <w:rFonts w:ascii="Times New Roman" w:hAnsi="Times New Roman"/>
          <w:color w:val="000000"/>
        </w:rPr>
      </w:pPr>
    </w:p>
    <w:p w:rsidR="005B40A8" w:rsidRDefault="005B40A8" w:rsidP="007345E4">
      <w:pPr>
        <w:ind w:left="5103"/>
        <w:rPr>
          <w:rFonts w:ascii="Times New Roman" w:hAnsi="Times New Roman"/>
          <w:color w:val="000000"/>
        </w:rPr>
      </w:pPr>
    </w:p>
    <w:p w:rsidR="005B40A8" w:rsidRDefault="005B40A8" w:rsidP="007345E4">
      <w:pPr>
        <w:ind w:left="5103"/>
        <w:rPr>
          <w:rFonts w:ascii="Times New Roman" w:hAnsi="Times New Roman"/>
          <w:color w:val="000000"/>
        </w:rPr>
      </w:pPr>
    </w:p>
    <w:p w:rsidR="005B40A8" w:rsidRDefault="005B40A8" w:rsidP="007345E4">
      <w:pPr>
        <w:ind w:left="5103"/>
        <w:rPr>
          <w:rFonts w:ascii="Times New Roman" w:hAnsi="Times New Roman"/>
          <w:color w:val="000000"/>
        </w:rPr>
      </w:pPr>
    </w:p>
    <w:p w:rsidR="005B40A8" w:rsidRDefault="005B40A8" w:rsidP="007345E4">
      <w:pPr>
        <w:ind w:left="5103"/>
        <w:rPr>
          <w:rFonts w:ascii="Times New Roman" w:hAnsi="Times New Roman"/>
          <w:color w:val="000000"/>
        </w:rPr>
      </w:pPr>
    </w:p>
    <w:p w:rsidR="005B40A8" w:rsidRDefault="005B40A8" w:rsidP="007345E4">
      <w:pPr>
        <w:ind w:left="5103"/>
        <w:rPr>
          <w:rFonts w:ascii="Times New Roman" w:hAnsi="Times New Roman"/>
          <w:color w:val="000000"/>
        </w:rPr>
      </w:pPr>
    </w:p>
    <w:p w:rsidR="005B40A8" w:rsidRDefault="005B40A8" w:rsidP="007345E4">
      <w:pPr>
        <w:ind w:left="5103"/>
        <w:rPr>
          <w:rFonts w:ascii="Times New Roman" w:hAnsi="Times New Roman"/>
          <w:color w:val="000000"/>
        </w:rPr>
      </w:pPr>
    </w:p>
    <w:p w:rsidR="005B40A8" w:rsidRDefault="005B40A8" w:rsidP="007345E4">
      <w:pPr>
        <w:ind w:left="5103"/>
        <w:rPr>
          <w:rFonts w:ascii="Times New Roman" w:hAnsi="Times New Roman"/>
          <w:color w:val="000000"/>
        </w:rPr>
      </w:pPr>
    </w:p>
    <w:p w:rsidR="005B40A8" w:rsidRDefault="005B40A8" w:rsidP="007345E4">
      <w:pPr>
        <w:ind w:left="5103"/>
        <w:rPr>
          <w:rFonts w:ascii="Times New Roman" w:hAnsi="Times New Roman"/>
          <w:color w:val="000000"/>
        </w:rPr>
      </w:pPr>
    </w:p>
    <w:p w:rsidR="005B40A8" w:rsidRDefault="005B40A8" w:rsidP="007345E4">
      <w:pPr>
        <w:ind w:left="5103"/>
        <w:rPr>
          <w:rFonts w:ascii="Times New Roman" w:hAnsi="Times New Roman"/>
          <w:color w:val="000000"/>
        </w:rPr>
      </w:pPr>
    </w:p>
    <w:p w:rsidR="005B40A8" w:rsidRDefault="005B40A8" w:rsidP="007345E4">
      <w:pPr>
        <w:ind w:left="5103"/>
        <w:rPr>
          <w:rFonts w:ascii="Times New Roman" w:hAnsi="Times New Roman"/>
          <w:color w:val="000000"/>
        </w:rPr>
      </w:pPr>
    </w:p>
    <w:p w:rsidR="005B40A8" w:rsidRDefault="005B40A8" w:rsidP="007345E4">
      <w:pPr>
        <w:ind w:left="5103"/>
        <w:rPr>
          <w:rFonts w:ascii="Times New Roman" w:hAnsi="Times New Roman"/>
          <w:color w:val="000000"/>
        </w:rPr>
      </w:pPr>
    </w:p>
    <w:p w:rsidR="005B40A8" w:rsidRDefault="005B40A8" w:rsidP="007345E4">
      <w:pPr>
        <w:ind w:left="5103"/>
        <w:rPr>
          <w:rFonts w:ascii="Times New Roman" w:hAnsi="Times New Roman"/>
          <w:color w:val="000000"/>
        </w:rPr>
      </w:pPr>
    </w:p>
    <w:p w:rsidR="005B40A8" w:rsidRDefault="005B40A8" w:rsidP="007345E4">
      <w:pPr>
        <w:ind w:left="5103"/>
        <w:rPr>
          <w:rFonts w:ascii="Times New Roman" w:hAnsi="Times New Roman"/>
          <w:color w:val="000000"/>
        </w:rPr>
      </w:pPr>
    </w:p>
    <w:p w:rsidR="005B40A8" w:rsidRDefault="005B40A8" w:rsidP="007345E4">
      <w:pPr>
        <w:ind w:left="5103"/>
        <w:rPr>
          <w:rFonts w:ascii="Times New Roman" w:hAnsi="Times New Roman"/>
          <w:color w:val="000000"/>
        </w:rPr>
      </w:pPr>
    </w:p>
    <w:p w:rsidR="005B40A8" w:rsidRDefault="005B40A8" w:rsidP="007345E4">
      <w:pPr>
        <w:ind w:left="5103"/>
        <w:rPr>
          <w:rFonts w:ascii="Times New Roman" w:hAnsi="Times New Roman"/>
          <w:color w:val="000000"/>
        </w:rPr>
      </w:pPr>
    </w:p>
    <w:p w:rsidR="007345E4" w:rsidRPr="00134FAD" w:rsidRDefault="007345E4" w:rsidP="005B40A8">
      <w:pPr>
        <w:ind w:left="5103" w:firstLine="0"/>
        <w:rPr>
          <w:rFonts w:ascii="Times New Roman" w:hAnsi="Times New Roman"/>
          <w:color w:val="000000"/>
        </w:rPr>
      </w:pPr>
      <w:r w:rsidRPr="00134FAD">
        <w:rPr>
          <w:rFonts w:ascii="Times New Roman" w:hAnsi="Times New Roman"/>
          <w:color w:val="000000"/>
        </w:rPr>
        <w:lastRenderedPageBreak/>
        <w:t>Приложение №1 к административному регламенту предоставления муниципальной услуги «Включение в реестр мест (площадок) накопления твердых коммунальных отходов»</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 </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Форма заявки при обращении за предоставлением муниципальной услуги</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 </w:t>
      </w:r>
    </w:p>
    <w:tbl>
      <w:tblPr>
        <w:tblW w:w="0" w:type="auto"/>
        <w:tblCellMar>
          <w:left w:w="0" w:type="dxa"/>
          <w:right w:w="0" w:type="dxa"/>
        </w:tblCellMar>
        <w:tblLook w:val="04A0" w:firstRow="1" w:lastRow="0" w:firstColumn="1" w:lastColumn="0" w:noHBand="0" w:noVBand="1"/>
      </w:tblPr>
      <w:tblGrid>
        <w:gridCol w:w="2125"/>
        <w:gridCol w:w="1779"/>
        <w:gridCol w:w="839"/>
        <w:gridCol w:w="4823"/>
        <w:gridCol w:w="72"/>
      </w:tblGrid>
      <w:tr w:rsidR="007345E4" w:rsidRPr="00134FAD" w:rsidTr="00EE743F">
        <w:tc>
          <w:tcPr>
            <w:tcW w:w="3968" w:type="dxa"/>
            <w:gridSpan w:val="2"/>
            <w:hideMark/>
          </w:tcPr>
          <w:p w:rsidR="007345E4" w:rsidRPr="00134FAD" w:rsidRDefault="007345E4" w:rsidP="00EE743F">
            <w:pPr>
              <w:ind w:firstLine="709"/>
              <w:rPr>
                <w:rFonts w:ascii="Times New Roman" w:hAnsi="Times New Roman"/>
              </w:rPr>
            </w:pPr>
            <w:r w:rsidRPr="00134FAD">
              <w:rPr>
                <w:rFonts w:ascii="Times New Roman" w:hAnsi="Times New Roman"/>
              </w:rPr>
              <w:t> </w:t>
            </w:r>
          </w:p>
        </w:tc>
        <w:tc>
          <w:tcPr>
            <w:tcW w:w="5707" w:type="dxa"/>
            <w:gridSpan w:val="2"/>
            <w:hideMark/>
          </w:tcPr>
          <w:p w:rsidR="007345E4" w:rsidRPr="00134FAD" w:rsidRDefault="007345E4" w:rsidP="00EE743F">
            <w:pPr>
              <w:ind w:firstLine="709"/>
              <w:rPr>
                <w:rFonts w:ascii="Times New Roman" w:hAnsi="Times New Roman"/>
              </w:rPr>
            </w:pPr>
            <w:r w:rsidRPr="00134FAD">
              <w:rPr>
                <w:rFonts w:ascii="Times New Roman" w:hAnsi="Times New Roman"/>
              </w:rPr>
              <w:t>В Администрацию </w:t>
            </w:r>
            <w:r w:rsidR="005B40A8">
              <w:rPr>
                <w:rFonts w:ascii="Times New Roman" w:hAnsi="Times New Roman"/>
              </w:rPr>
              <w:t>Александро-Донского</w:t>
            </w:r>
            <w:r w:rsidRPr="00134FAD">
              <w:rPr>
                <w:rFonts w:ascii="Times New Roman" w:hAnsi="Times New Roman"/>
              </w:rPr>
              <w:t> сельского поселения</w:t>
            </w:r>
          </w:p>
          <w:p w:rsidR="007345E4" w:rsidRPr="00134FAD" w:rsidRDefault="007345E4" w:rsidP="00EE743F">
            <w:pPr>
              <w:ind w:firstLine="709"/>
              <w:rPr>
                <w:rFonts w:ascii="Times New Roman" w:hAnsi="Times New Roman"/>
              </w:rPr>
            </w:pPr>
            <w:r w:rsidRPr="00134FAD">
              <w:rPr>
                <w:rFonts w:ascii="Times New Roman" w:hAnsi="Times New Roman"/>
              </w:rPr>
              <w:t>от _______________________________________</w:t>
            </w:r>
          </w:p>
          <w:p w:rsidR="007345E4" w:rsidRPr="00134FAD" w:rsidRDefault="007345E4" w:rsidP="00EE743F">
            <w:pPr>
              <w:ind w:firstLine="709"/>
              <w:rPr>
                <w:rFonts w:ascii="Times New Roman" w:hAnsi="Times New Roman"/>
              </w:rPr>
            </w:pPr>
            <w:r w:rsidRPr="00134FAD">
              <w:rPr>
                <w:rFonts w:ascii="Times New Roman" w:hAnsi="Times New Roman"/>
              </w:rPr>
              <w:t>(наименование юридического лица)</w:t>
            </w:r>
          </w:p>
          <w:p w:rsidR="007345E4" w:rsidRPr="00134FAD" w:rsidRDefault="007345E4" w:rsidP="00EE743F">
            <w:pPr>
              <w:ind w:firstLine="709"/>
              <w:rPr>
                <w:rFonts w:ascii="Times New Roman" w:hAnsi="Times New Roman"/>
              </w:rPr>
            </w:pPr>
            <w:r w:rsidRPr="00134FAD">
              <w:rPr>
                <w:rFonts w:ascii="Times New Roman" w:hAnsi="Times New Roman"/>
              </w:rPr>
              <w:t>ИНН ____________________________________</w:t>
            </w:r>
          </w:p>
          <w:p w:rsidR="007345E4" w:rsidRPr="00134FAD" w:rsidRDefault="007345E4" w:rsidP="00EE743F">
            <w:pPr>
              <w:ind w:firstLine="709"/>
              <w:rPr>
                <w:rFonts w:ascii="Times New Roman" w:hAnsi="Times New Roman"/>
              </w:rPr>
            </w:pPr>
            <w:r w:rsidRPr="00134FAD">
              <w:rPr>
                <w:rFonts w:ascii="Times New Roman" w:hAnsi="Times New Roman"/>
              </w:rPr>
              <w:t>Адрес: ___________________________________</w:t>
            </w:r>
          </w:p>
          <w:p w:rsidR="007345E4" w:rsidRPr="00134FAD" w:rsidRDefault="007345E4" w:rsidP="00EE743F">
            <w:pPr>
              <w:ind w:firstLine="709"/>
              <w:rPr>
                <w:rFonts w:ascii="Times New Roman" w:hAnsi="Times New Roman"/>
              </w:rPr>
            </w:pPr>
            <w:r w:rsidRPr="00134FAD">
              <w:rPr>
                <w:rFonts w:ascii="Times New Roman" w:hAnsi="Times New Roman"/>
              </w:rPr>
              <w:t>_________________________________________</w:t>
            </w:r>
          </w:p>
          <w:p w:rsidR="007345E4" w:rsidRPr="00134FAD" w:rsidRDefault="007345E4" w:rsidP="00EE743F">
            <w:pPr>
              <w:ind w:firstLine="709"/>
              <w:rPr>
                <w:rFonts w:ascii="Times New Roman" w:hAnsi="Times New Roman"/>
              </w:rPr>
            </w:pPr>
            <w:r w:rsidRPr="00134FAD">
              <w:rPr>
                <w:rFonts w:ascii="Times New Roman" w:hAnsi="Times New Roman"/>
              </w:rPr>
              <w:t>Данные для связи с заявителем: ______________</w:t>
            </w:r>
          </w:p>
          <w:p w:rsidR="007345E4" w:rsidRPr="00134FAD" w:rsidRDefault="007345E4" w:rsidP="00EE743F">
            <w:pPr>
              <w:ind w:firstLine="709"/>
              <w:rPr>
                <w:rFonts w:ascii="Times New Roman" w:hAnsi="Times New Roman"/>
              </w:rPr>
            </w:pPr>
            <w:r w:rsidRPr="00134FAD">
              <w:rPr>
                <w:rFonts w:ascii="Times New Roman" w:hAnsi="Times New Roman"/>
              </w:rPr>
              <w:t>_________________________________________</w:t>
            </w:r>
          </w:p>
          <w:p w:rsidR="007345E4" w:rsidRPr="00134FAD" w:rsidRDefault="007345E4" w:rsidP="00EE743F">
            <w:pPr>
              <w:ind w:firstLine="709"/>
              <w:rPr>
                <w:rFonts w:ascii="Times New Roman" w:hAnsi="Times New Roman"/>
              </w:rPr>
            </w:pPr>
            <w:r w:rsidRPr="00134FAD">
              <w:rPr>
                <w:rFonts w:ascii="Times New Roman" w:hAnsi="Times New Roman"/>
              </w:rPr>
              <w:t>_________________________________________</w:t>
            </w:r>
          </w:p>
          <w:p w:rsidR="007345E4" w:rsidRPr="00134FAD" w:rsidRDefault="007345E4" w:rsidP="00EE743F">
            <w:pPr>
              <w:ind w:firstLine="709"/>
              <w:rPr>
                <w:rFonts w:ascii="Times New Roman" w:hAnsi="Times New Roman"/>
              </w:rPr>
            </w:pPr>
            <w:r w:rsidRPr="00134FAD">
              <w:rPr>
                <w:rFonts w:ascii="Times New Roman" w:hAnsi="Times New Roman"/>
              </w:rPr>
              <w:t>(указываются почтовый адрес и (или) адрес электронной почты, а также по желанию контактный телефон)</w:t>
            </w:r>
          </w:p>
          <w:p w:rsidR="007345E4" w:rsidRPr="00134FAD" w:rsidRDefault="007345E4" w:rsidP="00EE743F">
            <w:pPr>
              <w:ind w:firstLine="709"/>
              <w:rPr>
                <w:rFonts w:ascii="Times New Roman" w:hAnsi="Times New Roman"/>
              </w:rPr>
            </w:pPr>
            <w:r w:rsidRPr="00134FAD">
              <w:rPr>
                <w:rFonts w:ascii="Times New Roman" w:hAnsi="Times New Roman"/>
              </w:rPr>
              <w:t>или</w:t>
            </w:r>
          </w:p>
          <w:p w:rsidR="007345E4" w:rsidRPr="00134FAD" w:rsidRDefault="007345E4" w:rsidP="00EE743F">
            <w:pPr>
              <w:ind w:firstLine="709"/>
              <w:rPr>
                <w:rFonts w:ascii="Times New Roman" w:hAnsi="Times New Roman"/>
              </w:rPr>
            </w:pPr>
            <w:r w:rsidRPr="00134FAD">
              <w:rPr>
                <w:rFonts w:ascii="Times New Roman" w:hAnsi="Times New Roman"/>
              </w:rPr>
              <w:t>от _______________________________________</w:t>
            </w:r>
          </w:p>
          <w:p w:rsidR="007345E4" w:rsidRPr="00134FAD" w:rsidRDefault="007345E4" w:rsidP="00EE743F">
            <w:pPr>
              <w:ind w:firstLine="709"/>
              <w:rPr>
                <w:rFonts w:ascii="Times New Roman" w:hAnsi="Times New Roman"/>
              </w:rPr>
            </w:pPr>
            <w:r w:rsidRPr="00134FAD">
              <w:rPr>
                <w:rFonts w:ascii="Times New Roman" w:hAnsi="Times New Roman"/>
              </w:rPr>
              <w:t>(Ф.И.О. полностью заявителя и представителя заявителя, при его наличии)</w:t>
            </w:r>
          </w:p>
          <w:p w:rsidR="007345E4" w:rsidRPr="00134FAD" w:rsidRDefault="007345E4" w:rsidP="00EE743F">
            <w:pPr>
              <w:ind w:firstLine="709"/>
              <w:rPr>
                <w:rFonts w:ascii="Times New Roman" w:hAnsi="Times New Roman"/>
              </w:rPr>
            </w:pPr>
            <w:r w:rsidRPr="00134FAD">
              <w:rPr>
                <w:rFonts w:ascii="Times New Roman" w:hAnsi="Times New Roman"/>
              </w:rPr>
              <w:t>Паспорт: серия ___________ номер ___________</w:t>
            </w:r>
          </w:p>
          <w:p w:rsidR="007345E4" w:rsidRPr="00134FAD" w:rsidRDefault="007345E4" w:rsidP="00EE743F">
            <w:pPr>
              <w:ind w:firstLine="709"/>
              <w:rPr>
                <w:rFonts w:ascii="Times New Roman" w:hAnsi="Times New Roman"/>
              </w:rPr>
            </w:pPr>
            <w:r w:rsidRPr="00134FAD">
              <w:rPr>
                <w:rFonts w:ascii="Times New Roman" w:hAnsi="Times New Roman"/>
              </w:rPr>
              <w:t xml:space="preserve">Кем </w:t>
            </w:r>
            <w:proofErr w:type="gramStart"/>
            <w:r w:rsidRPr="00134FAD">
              <w:rPr>
                <w:rFonts w:ascii="Times New Roman" w:hAnsi="Times New Roman"/>
              </w:rPr>
              <w:t>выдан</w:t>
            </w:r>
            <w:proofErr w:type="gramEnd"/>
            <w:r w:rsidRPr="00134FAD">
              <w:rPr>
                <w:rFonts w:ascii="Times New Roman" w:hAnsi="Times New Roman"/>
              </w:rPr>
              <w:t xml:space="preserve"> _______________________________</w:t>
            </w:r>
          </w:p>
          <w:p w:rsidR="007345E4" w:rsidRPr="00134FAD" w:rsidRDefault="007345E4" w:rsidP="00EE743F">
            <w:pPr>
              <w:ind w:firstLine="709"/>
              <w:rPr>
                <w:rFonts w:ascii="Times New Roman" w:hAnsi="Times New Roman"/>
              </w:rPr>
            </w:pPr>
            <w:r w:rsidRPr="00134FAD">
              <w:rPr>
                <w:rFonts w:ascii="Times New Roman" w:hAnsi="Times New Roman"/>
              </w:rPr>
              <w:t>Когда выдан ______________________________</w:t>
            </w:r>
          </w:p>
          <w:p w:rsidR="007345E4" w:rsidRPr="00134FAD" w:rsidRDefault="007345E4" w:rsidP="00EE743F">
            <w:pPr>
              <w:ind w:firstLine="709"/>
              <w:rPr>
                <w:rFonts w:ascii="Times New Roman" w:hAnsi="Times New Roman"/>
              </w:rPr>
            </w:pPr>
            <w:r w:rsidRPr="00134FAD">
              <w:rPr>
                <w:rFonts w:ascii="Times New Roman" w:hAnsi="Times New Roman"/>
              </w:rPr>
              <w:t>Почтовый адрес: __________________________</w:t>
            </w:r>
          </w:p>
          <w:p w:rsidR="007345E4" w:rsidRPr="00134FAD" w:rsidRDefault="007345E4" w:rsidP="00EE743F">
            <w:pPr>
              <w:ind w:firstLine="709"/>
              <w:rPr>
                <w:rFonts w:ascii="Times New Roman" w:hAnsi="Times New Roman"/>
              </w:rPr>
            </w:pPr>
            <w:r w:rsidRPr="00134FAD">
              <w:rPr>
                <w:rFonts w:ascii="Times New Roman" w:hAnsi="Times New Roman"/>
              </w:rPr>
              <w:t>_________________________________________</w:t>
            </w:r>
          </w:p>
          <w:p w:rsidR="007345E4" w:rsidRPr="00134FAD" w:rsidRDefault="007345E4" w:rsidP="00EE743F">
            <w:pPr>
              <w:ind w:firstLine="709"/>
              <w:rPr>
                <w:rFonts w:ascii="Times New Roman" w:hAnsi="Times New Roman"/>
              </w:rPr>
            </w:pPr>
            <w:r w:rsidRPr="00134FAD">
              <w:rPr>
                <w:rFonts w:ascii="Times New Roman" w:hAnsi="Times New Roman"/>
              </w:rPr>
              <w:t>Данные для связи с заявителем: ______________</w:t>
            </w:r>
          </w:p>
          <w:p w:rsidR="007345E4" w:rsidRPr="00134FAD" w:rsidRDefault="007345E4" w:rsidP="00EE743F">
            <w:pPr>
              <w:ind w:firstLine="709"/>
              <w:rPr>
                <w:rFonts w:ascii="Times New Roman" w:hAnsi="Times New Roman"/>
              </w:rPr>
            </w:pPr>
            <w:r w:rsidRPr="00134FAD">
              <w:rPr>
                <w:rFonts w:ascii="Times New Roman" w:hAnsi="Times New Roman"/>
              </w:rPr>
              <w:t>_________________________________________</w:t>
            </w:r>
          </w:p>
          <w:p w:rsidR="007345E4" w:rsidRPr="00134FAD" w:rsidRDefault="007345E4" w:rsidP="00EE743F">
            <w:pPr>
              <w:ind w:firstLine="709"/>
              <w:rPr>
                <w:rFonts w:ascii="Times New Roman" w:hAnsi="Times New Roman"/>
              </w:rPr>
            </w:pPr>
            <w:r w:rsidRPr="00134FAD">
              <w:rPr>
                <w:rFonts w:ascii="Times New Roman" w:hAnsi="Times New Roman"/>
              </w:rPr>
              <w:t>_________________________________________</w:t>
            </w:r>
          </w:p>
          <w:p w:rsidR="007345E4" w:rsidRPr="00134FAD" w:rsidRDefault="007345E4" w:rsidP="00EE743F">
            <w:pPr>
              <w:ind w:firstLine="709"/>
              <w:rPr>
                <w:rFonts w:ascii="Times New Roman" w:hAnsi="Times New Roman"/>
              </w:rPr>
            </w:pPr>
            <w:r w:rsidRPr="00134FAD">
              <w:rPr>
                <w:rFonts w:ascii="Times New Roman" w:hAnsi="Times New Roman"/>
              </w:rPr>
              <w:t> </w:t>
            </w:r>
          </w:p>
        </w:tc>
        <w:tc>
          <w:tcPr>
            <w:tcW w:w="75" w:type="dxa"/>
            <w:hideMark/>
          </w:tcPr>
          <w:p w:rsidR="007345E4" w:rsidRPr="00134FAD" w:rsidRDefault="007345E4" w:rsidP="00EE743F">
            <w:pPr>
              <w:ind w:firstLine="709"/>
              <w:rPr>
                <w:rFonts w:ascii="Times New Roman" w:hAnsi="Times New Roman"/>
              </w:rPr>
            </w:pPr>
            <w:r w:rsidRPr="00134FAD">
              <w:rPr>
                <w:rFonts w:ascii="Times New Roman" w:hAnsi="Times New Roman"/>
              </w:rPr>
              <w:t> </w:t>
            </w:r>
          </w:p>
        </w:tc>
      </w:tr>
      <w:tr w:rsidR="007345E4" w:rsidRPr="00134FAD" w:rsidTr="00EE743F">
        <w:tc>
          <w:tcPr>
            <w:tcW w:w="9675" w:type="dxa"/>
            <w:gridSpan w:val="4"/>
            <w:hideMark/>
          </w:tcPr>
          <w:p w:rsidR="007345E4" w:rsidRPr="00134FAD" w:rsidRDefault="007345E4" w:rsidP="00EE743F">
            <w:pPr>
              <w:ind w:firstLine="709"/>
              <w:rPr>
                <w:rFonts w:ascii="Times New Roman" w:hAnsi="Times New Roman"/>
              </w:rPr>
            </w:pPr>
            <w:r w:rsidRPr="00134FAD">
              <w:rPr>
                <w:rFonts w:ascii="Times New Roman" w:hAnsi="Times New Roman"/>
              </w:rPr>
              <w:t>ЗАЯВКА</w:t>
            </w:r>
          </w:p>
          <w:p w:rsidR="007345E4" w:rsidRPr="00134FAD" w:rsidRDefault="007345E4" w:rsidP="00EE743F">
            <w:pPr>
              <w:ind w:firstLine="709"/>
              <w:rPr>
                <w:rFonts w:ascii="Times New Roman" w:hAnsi="Times New Roman"/>
              </w:rPr>
            </w:pPr>
            <w:r w:rsidRPr="00134FAD">
              <w:rPr>
                <w:rFonts w:ascii="Times New Roman" w:hAnsi="Times New Roman"/>
              </w:rPr>
              <w:t>о включении в реестр мест (площадок) накопления твердых коммунальных отходов</w:t>
            </w:r>
          </w:p>
          <w:p w:rsidR="007345E4" w:rsidRPr="00134FAD" w:rsidRDefault="007345E4" w:rsidP="00EE743F">
            <w:pPr>
              <w:ind w:firstLine="709"/>
              <w:rPr>
                <w:rFonts w:ascii="Times New Roman" w:hAnsi="Times New Roman"/>
              </w:rPr>
            </w:pPr>
            <w:r w:rsidRPr="00134FAD">
              <w:rPr>
                <w:rFonts w:ascii="Times New Roman" w:hAnsi="Times New Roman"/>
              </w:rPr>
              <w:t> </w:t>
            </w:r>
          </w:p>
        </w:tc>
        <w:tc>
          <w:tcPr>
            <w:tcW w:w="75" w:type="dxa"/>
            <w:hideMark/>
          </w:tcPr>
          <w:p w:rsidR="007345E4" w:rsidRPr="00134FAD" w:rsidRDefault="007345E4" w:rsidP="00EE743F">
            <w:pPr>
              <w:ind w:firstLine="709"/>
              <w:rPr>
                <w:rFonts w:ascii="Times New Roman" w:hAnsi="Times New Roman"/>
              </w:rPr>
            </w:pPr>
            <w:r w:rsidRPr="00134FAD">
              <w:rPr>
                <w:rFonts w:ascii="Times New Roman" w:hAnsi="Times New Roman"/>
              </w:rPr>
              <w:t> </w:t>
            </w:r>
          </w:p>
        </w:tc>
      </w:tr>
      <w:tr w:rsidR="007345E4" w:rsidRPr="00134FAD" w:rsidTr="00EE743F">
        <w:tc>
          <w:tcPr>
            <w:tcW w:w="9675" w:type="dxa"/>
            <w:gridSpan w:val="4"/>
            <w:hideMark/>
          </w:tcPr>
          <w:p w:rsidR="007345E4" w:rsidRPr="00134FAD" w:rsidRDefault="007345E4" w:rsidP="00EE743F">
            <w:pPr>
              <w:ind w:firstLine="709"/>
              <w:rPr>
                <w:rFonts w:ascii="Times New Roman" w:hAnsi="Times New Roman"/>
              </w:rPr>
            </w:pPr>
            <w:r w:rsidRPr="00134FAD">
              <w:rPr>
                <w:rFonts w:ascii="Times New Roman" w:hAnsi="Times New Roman"/>
              </w:rPr>
              <w:t>Заявитель (данные о собственнике места (площадки) накопления ТКО) __________________________________________________________________________</w:t>
            </w:r>
          </w:p>
          <w:p w:rsidR="007345E4" w:rsidRPr="00134FAD" w:rsidRDefault="007345E4" w:rsidP="00EE743F">
            <w:pPr>
              <w:ind w:firstLine="709"/>
              <w:rPr>
                <w:rFonts w:ascii="Times New Roman" w:hAnsi="Times New Roman"/>
              </w:rPr>
            </w:pPr>
            <w:r w:rsidRPr="00134FAD">
              <w:rPr>
                <w:rFonts w:ascii="Times New Roman" w:hAnsi="Times New Roman"/>
              </w:rPr>
              <w:t>__________________________________________</w:t>
            </w:r>
            <w:r w:rsidR="005B40A8">
              <w:rPr>
                <w:rFonts w:ascii="Times New Roman" w:hAnsi="Times New Roman"/>
              </w:rPr>
              <w:t>_______________________________</w:t>
            </w:r>
          </w:p>
          <w:p w:rsidR="007345E4" w:rsidRPr="00134FAD" w:rsidRDefault="007345E4" w:rsidP="00EE743F">
            <w:pPr>
              <w:ind w:firstLine="709"/>
              <w:rPr>
                <w:rFonts w:ascii="Times New Roman" w:hAnsi="Times New Roman"/>
              </w:rPr>
            </w:pPr>
            <w:r w:rsidRPr="00134FAD">
              <w:rPr>
                <w:rFonts w:ascii="Times New Roman" w:hAnsi="Times New Roman"/>
              </w:rPr>
              <w:t>__________________________________________</w:t>
            </w:r>
            <w:r w:rsidR="005B40A8">
              <w:rPr>
                <w:rFonts w:ascii="Times New Roman" w:hAnsi="Times New Roman"/>
              </w:rPr>
              <w:t>_______________________________</w:t>
            </w:r>
          </w:p>
          <w:p w:rsidR="007345E4" w:rsidRPr="00134FAD" w:rsidRDefault="007345E4" w:rsidP="00EE743F">
            <w:pPr>
              <w:ind w:firstLine="709"/>
              <w:rPr>
                <w:rFonts w:ascii="Times New Roman" w:hAnsi="Times New Roman"/>
              </w:rPr>
            </w:pPr>
            <w:r w:rsidRPr="00134FAD">
              <w:rPr>
                <w:rFonts w:ascii="Times New Roman" w:hAnsi="Times New Roman"/>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7345E4" w:rsidRPr="00134FAD" w:rsidRDefault="007345E4" w:rsidP="00EE743F">
            <w:pPr>
              <w:ind w:firstLine="709"/>
              <w:rPr>
                <w:rFonts w:ascii="Times New Roman" w:hAnsi="Times New Roman"/>
              </w:rPr>
            </w:pPr>
            <w:r w:rsidRPr="00134FAD">
              <w:rPr>
                <w:rFonts w:ascii="Times New Roman" w:hAnsi="Times New Roman"/>
              </w:rPr>
              <w:t>__________________________________________</w:t>
            </w:r>
            <w:r w:rsidR="005B40A8">
              <w:rPr>
                <w:rFonts w:ascii="Times New Roman" w:hAnsi="Times New Roman"/>
              </w:rPr>
              <w:t>_______________________________</w:t>
            </w:r>
          </w:p>
          <w:p w:rsidR="007345E4" w:rsidRPr="00134FAD" w:rsidRDefault="007345E4" w:rsidP="00EE743F">
            <w:pPr>
              <w:ind w:firstLine="709"/>
              <w:rPr>
                <w:rFonts w:ascii="Times New Roman" w:hAnsi="Times New Roman"/>
              </w:rPr>
            </w:pPr>
            <w:r w:rsidRPr="00134FAD">
              <w:rPr>
                <w:rFonts w:ascii="Times New Roman" w:hAnsi="Times New Roman"/>
              </w:rPr>
              <w:t>____________________________________________</w:t>
            </w:r>
            <w:r w:rsidR="005B40A8">
              <w:rPr>
                <w:rFonts w:ascii="Times New Roman" w:hAnsi="Times New Roman"/>
              </w:rPr>
              <w:t>_____________________________</w:t>
            </w:r>
          </w:p>
          <w:p w:rsidR="007345E4" w:rsidRPr="00134FAD" w:rsidRDefault="007345E4" w:rsidP="00EE743F">
            <w:pPr>
              <w:ind w:firstLine="709"/>
              <w:rPr>
                <w:rFonts w:ascii="Times New Roman" w:hAnsi="Times New Roman"/>
              </w:rPr>
            </w:pPr>
            <w:proofErr w:type="gramStart"/>
            <w:r w:rsidRPr="00134FAD">
              <w:rPr>
                <w:rFonts w:ascii="Times New Roman" w:hAnsi="Times New Roman"/>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roofErr w:type="gramEnd"/>
          </w:p>
          <w:p w:rsidR="007345E4" w:rsidRPr="00134FAD" w:rsidRDefault="007345E4" w:rsidP="00EE743F">
            <w:pPr>
              <w:ind w:firstLine="709"/>
              <w:rPr>
                <w:rFonts w:ascii="Times New Roman" w:hAnsi="Times New Roman"/>
              </w:rPr>
            </w:pPr>
            <w:r w:rsidRPr="00134FAD">
              <w:rPr>
                <w:rFonts w:ascii="Times New Roman" w:hAnsi="Times New Roman"/>
              </w:rPr>
              <w:lastRenderedPageBreak/>
              <w:t>по месту жительства)</w:t>
            </w:r>
          </w:p>
          <w:p w:rsidR="007345E4" w:rsidRPr="00134FAD" w:rsidRDefault="007345E4" w:rsidP="00EE743F">
            <w:pPr>
              <w:ind w:firstLine="709"/>
              <w:rPr>
                <w:rFonts w:ascii="Times New Roman" w:hAnsi="Times New Roman"/>
              </w:rPr>
            </w:pPr>
            <w:r w:rsidRPr="00134FAD">
              <w:rPr>
                <w:rFonts w:ascii="Times New Roman" w:hAnsi="Times New Roman"/>
              </w:rPr>
              <w:t>__________________________________________</w:t>
            </w:r>
            <w:r w:rsidR="005B40A8">
              <w:rPr>
                <w:rFonts w:ascii="Times New Roman" w:hAnsi="Times New Roman"/>
              </w:rPr>
              <w:t>_______________________________</w:t>
            </w:r>
          </w:p>
          <w:p w:rsidR="007345E4" w:rsidRPr="00134FAD" w:rsidRDefault="007345E4" w:rsidP="005B40A8">
            <w:pPr>
              <w:ind w:firstLine="0"/>
              <w:rPr>
                <w:rFonts w:ascii="Times New Roman" w:hAnsi="Times New Roman"/>
              </w:rPr>
            </w:pPr>
            <w:r w:rsidRPr="00134FAD">
              <w:rPr>
                <w:rFonts w:ascii="Times New Roman" w:hAnsi="Times New Roman"/>
              </w:rPr>
              <w:t>__________________________________________</w:t>
            </w:r>
            <w:r w:rsidR="005B40A8">
              <w:rPr>
                <w:rFonts w:ascii="Times New Roman" w:hAnsi="Times New Roman"/>
              </w:rPr>
              <w:t>_______________________________</w:t>
            </w:r>
          </w:p>
          <w:p w:rsidR="007345E4" w:rsidRPr="00134FAD" w:rsidRDefault="007345E4" w:rsidP="00EE743F">
            <w:pPr>
              <w:ind w:firstLine="709"/>
              <w:rPr>
                <w:rFonts w:ascii="Times New Roman" w:hAnsi="Times New Roman"/>
              </w:rPr>
            </w:pPr>
            <w:proofErr w:type="gramStart"/>
            <w:r w:rsidRPr="00134FAD">
              <w:rPr>
                <w:rFonts w:ascii="Times New Roman" w:hAnsi="Times New Roman"/>
              </w:rPr>
              <w:t>(для физических лиц - фамилия, имя, отчество (при наличии), серия, номер, номер</w:t>
            </w:r>
            <w:proofErr w:type="gramEnd"/>
          </w:p>
          <w:p w:rsidR="007345E4" w:rsidRPr="00134FAD" w:rsidRDefault="007345E4" w:rsidP="00EE743F">
            <w:pPr>
              <w:ind w:firstLine="709"/>
              <w:rPr>
                <w:rFonts w:ascii="Times New Roman" w:hAnsi="Times New Roman"/>
              </w:rPr>
            </w:pPr>
            <w:r w:rsidRPr="00134FAD">
              <w:rPr>
                <w:rFonts w:ascii="Times New Roman" w:hAnsi="Times New Roman"/>
              </w:rPr>
              <w:t>и дата выдачи паспорта или иного документа, удостоверяющего личность</w:t>
            </w:r>
          </w:p>
          <w:p w:rsidR="007345E4" w:rsidRPr="00134FAD" w:rsidRDefault="007345E4" w:rsidP="00EE743F">
            <w:pPr>
              <w:ind w:firstLine="709"/>
              <w:rPr>
                <w:rFonts w:ascii="Times New Roman" w:hAnsi="Times New Roman"/>
              </w:rPr>
            </w:pPr>
            <w:r w:rsidRPr="00134FAD">
              <w:rPr>
                <w:rFonts w:ascii="Times New Roman" w:hAnsi="Times New Roman"/>
              </w:rPr>
              <w:t>в соответствии с законодательством Российской Федерации, адрес регистрации</w:t>
            </w:r>
          </w:p>
          <w:p w:rsidR="007345E4" w:rsidRPr="00134FAD" w:rsidRDefault="007345E4" w:rsidP="00EE743F">
            <w:pPr>
              <w:ind w:firstLine="709"/>
              <w:rPr>
                <w:rFonts w:ascii="Times New Roman" w:hAnsi="Times New Roman"/>
              </w:rPr>
            </w:pPr>
            <w:r w:rsidRPr="00134FAD">
              <w:rPr>
                <w:rFonts w:ascii="Times New Roman" w:hAnsi="Times New Roman"/>
              </w:rPr>
              <w:t>по месту жительства, контактные данные)</w:t>
            </w:r>
          </w:p>
          <w:p w:rsidR="007345E4" w:rsidRPr="00134FAD" w:rsidRDefault="007345E4" w:rsidP="00EE743F">
            <w:pPr>
              <w:ind w:firstLine="709"/>
              <w:rPr>
                <w:rFonts w:ascii="Times New Roman" w:hAnsi="Times New Roman"/>
              </w:rPr>
            </w:pPr>
            <w:r w:rsidRPr="00134FAD">
              <w:rPr>
                <w:rFonts w:ascii="Times New Roman" w:hAnsi="Times New Roman"/>
              </w:rPr>
              <w:t>прошу включить в реестр сведения о месте (площадке) накопления твердых коммунальных отходов, расположенном по адресу: ______________________________.</w:t>
            </w:r>
          </w:p>
          <w:p w:rsidR="007345E4" w:rsidRPr="00134FAD" w:rsidRDefault="007345E4" w:rsidP="00EE743F">
            <w:pPr>
              <w:ind w:firstLine="709"/>
              <w:rPr>
                <w:rFonts w:ascii="Times New Roman" w:hAnsi="Times New Roman"/>
              </w:rPr>
            </w:pPr>
            <w:r w:rsidRPr="00134FAD">
              <w:rPr>
                <w:rFonts w:ascii="Times New Roman" w:hAnsi="Times New Roman"/>
              </w:rPr>
              <w:t>Географические координаты: ______________________________________________.</w:t>
            </w:r>
          </w:p>
          <w:p w:rsidR="007345E4" w:rsidRPr="00134FAD" w:rsidRDefault="007345E4" w:rsidP="00EE743F">
            <w:pPr>
              <w:ind w:firstLine="709"/>
              <w:rPr>
                <w:rFonts w:ascii="Times New Roman" w:hAnsi="Times New Roman"/>
              </w:rPr>
            </w:pPr>
            <w:r w:rsidRPr="00134FAD">
              <w:rPr>
                <w:rFonts w:ascii="Times New Roman" w:hAnsi="Times New Roman"/>
              </w:rPr>
              <w:t>Данные о технических характеристиках места (площадки) накопления твердых коммунальных отходов:</w:t>
            </w:r>
          </w:p>
          <w:p w:rsidR="007345E4" w:rsidRPr="00134FAD" w:rsidRDefault="007345E4" w:rsidP="00EE743F">
            <w:pPr>
              <w:ind w:firstLine="709"/>
              <w:rPr>
                <w:rFonts w:ascii="Times New Roman" w:hAnsi="Times New Roman"/>
              </w:rPr>
            </w:pPr>
            <w:r w:rsidRPr="00134FAD">
              <w:rPr>
                <w:rFonts w:ascii="Times New Roman" w:hAnsi="Times New Roman"/>
              </w:rPr>
              <w:t>Покрытие ______________________________________________________________.</w:t>
            </w:r>
          </w:p>
          <w:p w:rsidR="007345E4" w:rsidRPr="00134FAD" w:rsidRDefault="007345E4" w:rsidP="00EE743F">
            <w:pPr>
              <w:ind w:firstLine="709"/>
              <w:rPr>
                <w:rFonts w:ascii="Times New Roman" w:hAnsi="Times New Roman"/>
              </w:rPr>
            </w:pPr>
            <w:r w:rsidRPr="00134FAD">
              <w:rPr>
                <w:rFonts w:ascii="Times New Roman" w:hAnsi="Times New Roman"/>
              </w:rPr>
              <w:t>Площадь _______________________________________________________________.</w:t>
            </w:r>
          </w:p>
          <w:p w:rsidR="007345E4" w:rsidRPr="00134FAD" w:rsidRDefault="007345E4" w:rsidP="00EE743F">
            <w:pPr>
              <w:ind w:firstLine="709"/>
              <w:rPr>
                <w:rFonts w:ascii="Times New Roman" w:hAnsi="Times New Roman"/>
              </w:rPr>
            </w:pPr>
            <w:r w:rsidRPr="00134FAD">
              <w:rPr>
                <w:rFonts w:ascii="Times New Roman" w:hAnsi="Times New Roman"/>
              </w:rPr>
              <w:t>Количество размещенных или планируемых к размещению контейнеров или бункеров с указанием их объема ______________________________________________.</w:t>
            </w:r>
          </w:p>
          <w:p w:rsidR="007345E4" w:rsidRPr="00134FAD" w:rsidRDefault="007345E4" w:rsidP="00EE743F">
            <w:pPr>
              <w:ind w:firstLine="709"/>
              <w:rPr>
                <w:rFonts w:ascii="Times New Roman" w:hAnsi="Times New Roman"/>
              </w:rPr>
            </w:pPr>
            <w:r w:rsidRPr="00134FAD">
              <w:rPr>
                <w:rFonts w:ascii="Times New Roman" w:hAnsi="Times New Roman"/>
              </w:rPr>
              <w:t>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rsidR="007345E4" w:rsidRPr="00134FAD" w:rsidRDefault="007345E4" w:rsidP="00EE743F">
            <w:pPr>
              <w:ind w:firstLine="709"/>
              <w:rPr>
                <w:rFonts w:ascii="Times New Roman" w:hAnsi="Times New Roman"/>
              </w:rPr>
            </w:pPr>
            <w:r w:rsidRPr="00134FAD">
              <w:rPr>
                <w:rFonts w:ascii="Times New Roman" w:hAnsi="Times New Roman"/>
              </w:rPr>
              <w:t>_____________________________________________________</w:t>
            </w:r>
            <w:r w:rsidR="005B40A8">
              <w:rPr>
                <w:rFonts w:ascii="Times New Roman" w:hAnsi="Times New Roman"/>
              </w:rPr>
              <w:t>____________________</w:t>
            </w:r>
            <w:r w:rsidRPr="00134FAD">
              <w:rPr>
                <w:rFonts w:ascii="Times New Roman" w:hAnsi="Times New Roman"/>
              </w:rPr>
              <w:t>.</w:t>
            </w:r>
          </w:p>
          <w:p w:rsidR="007345E4" w:rsidRPr="00134FAD" w:rsidRDefault="007345E4" w:rsidP="00EE743F">
            <w:pPr>
              <w:ind w:firstLine="709"/>
              <w:rPr>
                <w:rFonts w:ascii="Times New Roman" w:hAnsi="Times New Roman"/>
              </w:rPr>
            </w:pPr>
            <w:r w:rsidRPr="00134FAD">
              <w:rPr>
                <w:rFonts w:ascii="Times New Roman" w:hAnsi="Times New Roman"/>
              </w:rPr>
              <w:t xml:space="preserve">К заявке прилагается: решение о согласии создания места (площадки) накопления ТКО, выданное уполномоченным органом, № ________ </w:t>
            </w:r>
            <w:proofErr w:type="gramStart"/>
            <w:r w:rsidRPr="00134FAD">
              <w:rPr>
                <w:rFonts w:ascii="Times New Roman" w:hAnsi="Times New Roman"/>
              </w:rPr>
              <w:t>от</w:t>
            </w:r>
            <w:proofErr w:type="gramEnd"/>
            <w:r w:rsidRPr="00134FAD">
              <w:rPr>
                <w:rFonts w:ascii="Times New Roman" w:hAnsi="Times New Roman"/>
              </w:rPr>
              <w:t xml:space="preserve"> ______________.</w:t>
            </w:r>
          </w:p>
          <w:p w:rsidR="007345E4" w:rsidRPr="00134FAD" w:rsidRDefault="007345E4" w:rsidP="00EE743F">
            <w:pPr>
              <w:ind w:firstLine="709"/>
              <w:rPr>
                <w:rFonts w:ascii="Times New Roman" w:hAnsi="Times New Roman"/>
              </w:rPr>
            </w:pPr>
            <w:r w:rsidRPr="00134FAD">
              <w:rPr>
                <w:rFonts w:ascii="Times New Roman" w:hAnsi="Times New Roman"/>
              </w:rPr>
              <w:t>Заявитель: Даю свое согласие на обработку моих персональных данных, указанных в заявке ____________________________________________________________________.</w:t>
            </w:r>
          </w:p>
          <w:p w:rsidR="007345E4" w:rsidRPr="00134FAD" w:rsidRDefault="007345E4" w:rsidP="00EE743F">
            <w:pPr>
              <w:ind w:firstLine="709"/>
              <w:rPr>
                <w:rFonts w:ascii="Times New Roman" w:hAnsi="Times New Roman"/>
              </w:rPr>
            </w:pPr>
            <w:r w:rsidRPr="00134FAD">
              <w:rPr>
                <w:rFonts w:ascii="Times New Roman" w:hAnsi="Times New Roman"/>
              </w:rPr>
              <w:t>Согласие действует с момента подачи заявки до моего письменного отзыва данного согласия.</w:t>
            </w:r>
          </w:p>
          <w:p w:rsidR="007345E4" w:rsidRPr="00134FAD" w:rsidRDefault="007345E4" w:rsidP="00EE743F">
            <w:pPr>
              <w:ind w:firstLine="709"/>
              <w:rPr>
                <w:rFonts w:ascii="Times New Roman" w:hAnsi="Times New Roman"/>
              </w:rPr>
            </w:pPr>
            <w:r w:rsidRPr="00134FAD">
              <w:rPr>
                <w:rFonts w:ascii="Times New Roman" w:hAnsi="Times New Roman"/>
              </w:rPr>
              <w:t>Подтверждаю подлинность и достоверность представленных сведений и документов.</w:t>
            </w:r>
          </w:p>
          <w:p w:rsidR="007345E4" w:rsidRPr="00134FAD" w:rsidRDefault="007345E4" w:rsidP="00EE743F">
            <w:pPr>
              <w:ind w:firstLine="709"/>
              <w:rPr>
                <w:rFonts w:ascii="Times New Roman" w:hAnsi="Times New Roman"/>
              </w:rPr>
            </w:pPr>
            <w:r w:rsidRPr="00134FAD">
              <w:rPr>
                <w:rFonts w:ascii="Times New Roman" w:hAnsi="Times New Roman"/>
              </w:rPr>
              <w:t>Способ получения результата заявления: ____________________________________.</w:t>
            </w:r>
          </w:p>
          <w:p w:rsidR="007345E4" w:rsidRPr="00134FAD" w:rsidRDefault="007345E4" w:rsidP="00EE743F">
            <w:pPr>
              <w:ind w:firstLine="709"/>
              <w:rPr>
                <w:rFonts w:ascii="Times New Roman" w:hAnsi="Times New Roman"/>
              </w:rPr>
            </w:pPr>
            <w:r w:rsidRPr="00134FAD">
              <w:rPr>
                <w:rFonts w:ascii="Times New Roman" w:hAnsi="Times New Roman"/>
              </w:rPr>
              <w:t>Документы, прилагаемые к заявлению:</w:t>
            </w:r>
          </w:p>
          <w:p w:rsidR="007345E4" w:rsidRPr="00134FAD" w:rsidRDefault="007345E4" w:rsidP="00EE743F">
            <w:pPr>
              <w:ind w:firstLine="709"/>
              <w:rPr>
                <w:rFonts w:ascii="Times New Roman" w:hAnsi="Times New Roman"/>
              </w:rPr>
            </w:pPr>
            <w:r w:rsidRPr="00134FAD">
              <w:rPr>
                <w:rFonts w:ascii="Times New Roman" w:hAnsi="Times New Roman"/>
              </w:rPr>
              <w:t>1. ________________________________________________________________________</w:t>
            </w:r>
          </w:p>
          <w:p w:rsidR="007345E4" w:rsidRPr="00134FAD" w:rsidRDefault="007345E4" w:rsidP="00EE743F">
            <w:pPr>
              <w:ind w:firstLine="709"/>
              <w:rPr>
                <w:rFonts w:ascii="Times New Roman" w:hAnsi="Times New Roman"/>
              </w:rPr>
            </w:pPr>
            <w:r w:rsidRPr="00134FAD">
              <w:rPr>
                <w:rFonts w:ascii="Times New Roman" w:hAnsi="Times New Roman"/>
              </w:rPr>
              <w:t>2. ________________________________________________________________________</w:t>
            </w:r>
          </w:p>
        </w:tc>
        <w:tc>
          <w:tcPr>
            <w:tcW w:w="75" w:type="dxa"/>
            <w:hideMark/>
          </w:tcPr>
          <w:p w:rsidR="007345E4" w:rsidRPr="00134FAD" w:rsidRDefault="007345E4" w:rsidP="00EE743F">
            <w:pPr>
              <w:ind w:firstLine="709"/>
              <w:rPr>
                <w:rFonts w:ascii="Times New Roman" w:hAnsi="Times New Roman"/>
              </w:rPr>
            </w:pPr>
            <w:r w:rsidRPr="00134FAD">
              <w:rPr>
                <w:rFonts w:ascii="Times New Roman" w:hAnsi="Times New Roman"/>
              </w:rPr>
              <w:lastRenderedPageBreak/>
              <w:t> </w:t>
            </w:r>
          </w:p>
        </w:tc>
      </w:tr>
      <w:tr w:rsidR="007345E4" w:rsidRPr="00134FAD" w:rsidTr="00EE743F">
        <w:tc>
          <w:tcPr>
            <w:tcW w:w="2125" w:type="dxa"/>
            <w:tcMar>
              <w:top w:w="102" w:type="dxa"/>
              <w:left w:w="62" w:type="dxa"/>
              <w:bottom w:w="102" w:type="dxa"/>
              <w:right w:w="62" w:type="dxa"/>
            </w:tcMar>
            <w:hideMark/>
          </w:tcPr>
          <w:p w:rsidR="007345E4" w:rsidRPr="00134FAD" w:rsidRDefault="007345E4" w:rsidP="00EE743F">
            <w:pPr>
              <w:ind w:firstLine="709"/>
              <w:rPr>
                <w:rFonts w:ascii="Times New Roman" w:hAnsi="Times New Roman"/>
              </w:rPr>
            </w:pPr>
            <w:r w:rsidRPr="00134FAD">
              <w:rPr>
                <w:rFonts w:ascii="Times New Roman" w:hAnsi="Times New Roman"/>
              </w:rPr>
              <w:lastRenderedPageBreak/>
              <w:t>________________</w:t>
            </w:r>
          </w:p>
          <w:p w:rsidR="007345E4" w:rsidRPr="00134FAD" w:rsidRDefault="007345E4" w:rsidP="00EE743F">
            <w:pPr>
              <w:ind w:firstLine="709"/>
              <w:rPr>
                <w:rFonts w:ascii="Times New Roman" w:hAnsi="Times New Roman"/>
              </w:rPr>
            </w:pPr>
            <w:r w:rsidRPr="00134FAD">
              <w:rPr>
                <w:rFonts w:ascii="Times New Roman" w:hAnsi="Times New Roman"/>
              </w:rPr>
              <w:t>(дата)</w:t>
            </w:r>
          </w:p>
        </w:tc>
        <w:tc>
          <w:tcPr>
            <w:tcW w:w="2682" w:type="dxa"/>
            <w:gridSpan w:val="2"/>
            <w:tcMar>
              <w:top w:w="102" w:type="dxa"/>
              <w:left w:w="62" w:type="dxa"/>
              <w:bottom w:w="102" w:type="dxa"/>
              <w:right w:w="62" w:type="dxa"/>
            </w:tcMar>
            <w:hideMark/>
          </w:tcPr>
          <w:p w:rsidR="007345E4" w:rsidRPr="00134FAD" w:rsidRDefault="007345E4" w:rsidP="00EE743F">
            <w:pPr>
              <w:ind w:firstLine="709"/>
              <w:rPr>
                <w:rFonts w:ascii="Times New Roman" w:hAnsi="Times New Roman"/>
              </w:rPr>
            </w:pPr>
            <w:r w:rsidRPr="00134FAD">
              <w:rPr>
                <w:rFonts w:ascii="Times New Roman" w:hAnsi="Times New Roman"/>
              </w:rPr>
              <w:t>___________________</w:t>
            </w:r>
          </w:p>
          <w:p w:rsidR="007345E4" w:rsidRPr="00134FAD" w:rsidRDefault="007345E4" w:rsidP="00EE743F">
            <w:pPr>
              <w:ind w:firstLine="709"/>
              <w:rPr>
                <w:rFonts w:ascii="Times New Roman" w:hAnsi="Times New Roman"/>
              </w:rPr>
            </w:pPr>
            <w:r w:rsidRPr="00134FAD">
              <w:rPr>
                <w:rFonts w:ascii="Times New Roman" w:hAnsi="Times New Roman"/>
              </w:rPr>
              <w:t>(подпись)</w:t>
            </w:r>
          </w:p>
          <w:p w:rsidR="007345E4" w:rsidRPr="00134FAD" w:rsidRDefault="007345E4" w:rsidP="00EE743F">
            <w:pPr>
              <w:ind w:firstLine="709"/>
              <w:rPr>
                <w:rFonts w:ascii="Times New Roman" w:hAnsi="Times New Roman"/>
              </w:rPr>
            </w:pPr>
            <w:r w:rsidRPr="00134FAD">
              <w:rPr>
                <w:rFonts w:ascii="Times New Roman" w:hAnsi="Times New Roman"/>
              </w:rPr>
              <w:t>М.П.</w:t>
            </w:r>
          </w:p>
        </w:tc>
        <w:tc>
          <w:tcPr>
            <w:tcW w:w="4943" w:type="dxa"/>
            <w:gridSpan w:val="2"/>
            <w:tcMar>
              <w:top w:w="102" w:type="dxa"/>
              <w:left w:w="62" w:type="dxa"/>
              <w:bottom w:w="102" w:type="dxa"/>
              <w:right w:w="62" w:type="dxa"/>
            </w:tcMar>
            <w:hideMark/>
          </w:tcPr>
          <w:p w:rsidR="007345E4" w:rsidRPr="00134FAD" w:rsidRDefault="007345E4" w:rsidP="00EE743F">
            <w:pPr>
              <w:ind w:firstLine="709"/>
              <w:rPr>
                <w:rFonts w:ascii="Times New Roman" w:hAnsi="Times New Roman"/>
              </w:rPr>
            </w:pPr>
            <w:r w:rsidRPr="00134FAD">
              <w:rPr>
                <w:rFonts w:ascii="Times New Roman" w:hAnsi="Times New Roman"/>
              </w:rPr>
              <w:t>_________________________________</w:t>
            </w:r>
          </w:p>
          <w:p w:rsidR="007345E4" w:rsidRPr="00134FAD" w:rsidRDefault="007345E4" w:rsidP="00EE743F">
            <w:pPr>
              <w:ind w:firstLine="709"/>
              <w:rPr>
                <w:rFonts w:ascii="Times New Roman" w:hAnsi="Times New Roman"/>
              </w:rPr>
            </w:pPr>
            <w:r w:rsidRPr="00134FAD">
              <w:rPr>
                <w:rFonts w:ascii="Times New Roman" w:hAnsi="Times New Roman"/>
              </w:rPr>
              <w:t>(расшифровка подписи)</w:t>
            </w:r>
          </w:p>
        </w:tc>
      </w:tr>
    </w:tbl>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 </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Результат рассмотрения заявления прошу:</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 </w:t>
      </w:r>
    </w:p>
    <w:tbl>
      <w:tblPr>
        <w:tblW w:w="0" w:type="auto"/>
        <w:tblCellMar>
          <w:left w:w="0" w:type="dxa"/>
          <w:right w:w="0" w:type="dxa"/>
        </w:tblCellMar>
        <w:tblLook w:val="04A0" w:firstRow="1" w:lastRow="0" w:firstColumn="1" w:lastColumn="0" w:noHBand="0" w:noVBand="1"/>
      </w:tblPr>
      <w:tblGrid>
        <w:gridCol w:w="533"/>
        <w:gridCol w:w="9247"/>
      </w:tblGrid>
      <w:tr w:rsidR="007345E4" w:rsidRPr="00134FAD" w:rsidTr="00EE743F">
        <w:tc>
          <w:tcPr>
            <w:tcW w:w="533" w:type="dxa"/>
            <w:tcBorders>
              <w:top w:val="single" w:sz="6" w:space="0" w:color="000000"/>
              <w:left w:val="single" w:sz="6" w:space="0" w:color="000000"/>
              <w:bottom w:val="single" w:sz="6" w:space="0" w:color="000000"/>
            </w:tcBorders>
            <w:shd w:val="clear" w:color="auto" w:fill="FFFFFF"/>
            <w:tcMar>
              <w:top w:w="0" w:type="dxa"/>
              <w:left w:w="108" w:type="dxa"/>
              <w:bottom w:w="0" w:type="dxa"/>
              <w:right w:w="108" w:type="dxa"/>
            </w:tcMar>
            <w:hideMark/>
          </w:tcPr>
          <w:p w:rsidR="007345E4" w:rsidRPr="00134FAD" w:rsidRDefault="007345E4" w:rsidP="00EE743F">
            <w:pPr>
              <w:ind w:firstLine="709"/>
              <w:rPr>
                <w:rFonts w:ascii="Times New Roman" w:hAnsi="Times New Roman"/>
              </w:rPr>
            </w:pPr>
            <w:r w:rsidRPr="00134FAD">
              <w:rPr>
                <w:rFonts w:ascii="Times New Roman" w:hAnsi="Times New Roman"/>
              </w:rPr>
              <w:t> </w:t>
            </w:r>
          </w:p>
          <w:p w:rsidR="007345E4" w:rsidRPr="00134FAD" w:rsidRDefault="007345E4" w:rsidP="00EE743F">
            <w:pPr>
              <w:ind w:firstLine="709"/>
              <w:rPr>
                <w:rFonts w:ascii="Times New Roman" w:hAnsi="Times New Roman"/>
              </w:rPr>
            </w:pPr>
            <w:r w:rsidRPr="00134FAD">
              <w:rPr>
                <w:rFonts w:ascii="Times New Roman" w:hAnsi="Times New Roman"/>
              </w:rPr>
              <w:t> </w:t>
            </w:r>
          </w:p>
        </w:tc>
        <w:tc>
          <w:tcPr>
            <w:tcW w:w="9247" w:type="dxa"/>
            <w:tcBorders>
              <w:left w:val="single" w:sz="6" w:space="0" w:color="000000"/>
            </w:tcBorders>
            <w:shd w:val="clear" w:color="auto" w:fill="FFFFFF"/>
            <w:tcMar>
              <w:top w:w="0" w:type="dxa"/>
              <w:left w:w="108" w:type="dxa"/>
              <w:bottom w:w="0" w:type="dxa"/>
              <w:right w:w="108" w:type="dxa"/>
            </w:tcMar>
            <w:vAlign w:val="center"/>
            <w:hideMark/>
          </w:tcPr>
          <w:p w:rsidR="007345E4" w:rsidRPr="00134FAD" w:rsidRDefault="007345E4" w:rsidP="00EE743F">
            <w:pPr>
              <w:ind w:firstLine="709"/>
              <w:rPr>
                <w:rFonts w:ascii="Times New Roman" w:hAnsi="Times New Roman"/>
              </w:rPr>
            </w:pPr>
            <w:r w:rsidRPr="00134FAD">
              <w:rPr>
                <w:rFonts w:ascii="Times New Roman" w:hAnsi="Times New Roman"/>
              </w:rPr>
              <w:t>выдать на руки в Администрации</w:t>
            </w:r>
          </w:p>
        </w:tc>
      </w:tr>
      <w:tr w:rsidR="007345E4" w:rsidRPr="00134FAD" w:rsidTr="00EE743F">
        <w:tc>
          <w:tcPr>
            <w:tcW w:w="533" w:type="dxa"/>
            <w:tcBorders>
              <w:top w:val="single" w:sz="6" w:space="0" w:color="000000"/>
              <w:left w:val="single" w:sz="6" w:space="0" w:color="000000"/>
              <w:bottom w:val="single" w:sz="6" w:space="0" w:color="000000"/>
            </w:tcBorders>
            <w:shd w:val="clear" w:color="auto" w:fill="FFFFFF"/>
            <w:tcMar>
              <w:top w:w="0" w:type="dxa"/>
              <w:left w:w="108" w:type="dxa"/>
              <w:bottom w:w="0" w:type="dxa"/>
              <w:right w:w="108" w:type="dxa"/>
            </w:tcMar>
            <w:hideMark/>
          </w:tcPr>
          <w:p w:rsidR="007345E4" w:rsidRPr="00134FAD" w:rsidRDefault="007345E4" w:rsidP="00EE743F">
            <w:pPr>
              <w:ind w:firstLine="709"/>
              <w:rPr>
                <w:rFonts w:ascii="Times New Roman" w:hAnsi="Times New Roman"/>
              </w:rPr>
            </w:pPr>
            <w:r w:rsidRPr="00134FAD">
              <w:rPr>
                <w:rFonts w:ascii="Times New Roman" w:hAnsi="Times New Roman"/>
              </w:rPr>
              <w:t> </w:t>
            </w:r>
          </w:p>
          <w:p w:rsidR="007345E4" w:rsidRPr="00134FAD" w:rsidRDefault="007345E4" w:rsidP="00EE743F">
            <w:pPr>
              <w:ind w:firstLine="709"/>
              <w:rPr>
                <w:rFonts w:ascii="Times New Roman" w:hAnsi="Times New Roman"/>
              </w:rPr>
            </w:pPr>
            <w:r w:rsidRPr="00134FAD">
              <w:rPr>
                <w:rFonts w:ascii="Times New Roman" w:hAnsi="Times New Roman"/>
              </w:rPr>
              <w:t> </w:t>
            </w:r>
          </w:p>
        </w:tc>
        <w:tc>
          <w:tcPr>
            <w:tcW w:w="9247" w:type="dxa"/>
            <w:tcBorders>
              <w:left w:val="single" w:sz="6" w:space="0" w:color="000000"/>
            </w:tcBorders>
            <w:shd w:val="clear" w:color="auto" w:fill="FFFFFF"/>
            <w:tcMar>
              <w:top w:w="0" w:type="dxa"/>
              <w:left w:w="108" w:type="dxa"/>
              <w:bottom w:w="0" w:type="dxa"/>
              <w:right w:w="108" w:type="dxa"/>
            </w:tcMar>
            <w:vAlign w:val="center"/>
            <w:hideMark/>
          </w:tcPr>
          <w:p w:rsidR="007345E4" w:rsidRPr="00134FAD" w:rsidRDefault="007345E4" w:rsidP="00EE743F">
            <w:pPr>
              <w:ind w:firstLine="709"/>
              <w:rPr>
                <w:rFonts w:ascii="Times New Roman" w:hAnsi="Times New Roman"/>
              </w:rPr>
            </w:pPr>
            <w:r w:rsidRPr="00134FAD">
              <w:rPr>
                <w:rFonts w:ascii="Times New Roman" w:hAnsi="Times New Roman"/>
              </w:rPr>
              <w:t>выдать на руки в МФЦ</w:t>
            </w:r>
          </w:p>
        </w:tc>
      </w:tr>
      <w:tr w:rsidR="007345E4" w:rsidRPr="00134FAD" w:rsidTr="00EE743F">
        <w:tc>
          <w:tcPr>
            <w:tcW w:w="533" w:type="dxa"/>
            <w:tcBorders>
              <w:top w:val="single" w:sz="6" w:space="0" w:color="000000"/>
              <w:left w:val="single" w:sz="6" w:space="0" w:color="000000"/>
              <w:bottom w:val="single" w:sz="6" w:space="0" w:color="000000"/>
            </w:tcBorders>
            <w:shd w:val="clear" w:color="auto" w:fill="FFFFFF"/>
            <w:tcMar>
              <w:top w:w="0" w:type="dxa"/>
              <w:left w:w="108" w:type="dxa"/>
              <w:bottom w:w="0" w:type="dxa"/>
              <w:right w:w="108" w:type="dxa"/>
            </w:tcMar>
            <w:hideMark/>
          </w:tcPr>
          <w:p w:rsidR="007345E4" w:rsidRPr="00134FAD" w:rsidRDefault="007345E4" w:rsidP="00EE743F">
            <w:pPr>
              <w:ind w:firstLine="709"/>
              <w:rPr>
                <w:rFonts w:ascii="Times New Roman" w:hAnsi="Times New Roman"/>
              </w:rPr>
            </w:pPr>
            <w:r w:rsidRPr="00134FAD">
              <w:rPr>
                <w:rFonts w:ascii="Times New Roman" w:hAnsi="Times New Roman"/>
              </w:rPr>
              <w:t> </w:t>
            </w:r>
          </w:p>
          <w:p w:rsidR="007345E4" w:rsidRPr="00134FAD" w:rsidRDefault="007345E4" w:rsidP="00EE743F">
            <w:pPr>
              <w:ind w:firstLine="709"/>
              <w:rPr>
                <w:rFonts w:ascii="Times New Roman" w:hAnsi="Times New Roman"/>
              </w:rPr>
            </w:pPr>
            <w:r w:rsidRPr="00134FAD">
              <w:rPr>
                <w:rFonts w:ascii="Times New Roman" w:hAnsi="Times New Roman"/>
              </w:rPr>
              <w:t> </w:t>
            </w:r>
          </w:p>
        </w:tc>
        <w:tc>
          <w:tcPr>
            <w:tcW w:w="9247" w:type="dxa"/>
            <w:tcBorders>
              <w:left w:val="single" w:sz="6" w:space="0" w:color="000000"/>
            </w:tcBorders>
            <w:shd w:val="clear" w:color="auto" w:fill="FFFFFF"/>
            <w:tcMar>
              <w:top w:w="0" w:type="dxa"/>
              <w:left w:w="108" w:type="dxa"/>
              <w:bottom w:w="0" w:type="dxa"/>
              <w:right w:w="108" w:type="dxa"/>
            </w:tcMar>
            <w:vAlign w:val="center"/>
            <w:hideMark/>
          </w:tcPr>
          <w:p w:rsidR="007345E4" w:rsidRPr="00134FAD" w:rsidRDefault="007345E4" w:rsidP="00EE743F">
            <w:pPr>
              <w:ind w:firstLine="709"/>
              <w:rPr>
                <w:rFonts w:ascii="Times New Roman" w:hAnsi="Times New Roman"/>
              </w:rPr>
            </w:pPr>
            <w:r w:rsidRPr="00134FAD">
              <w:rPr>
                <w:rFonts w:ascii="Times New Roman" w:hAnsi="Times New Roman"/>
              </w:rPr>
              <w:t>направить по почте</w:t>
            </w:r>
          </w:p>
        </w:tc>
      </w:tr>
      <w:tr w:rsidR="007345E4" w:rsidRPr="00134FAD" w:rsidTr="00EE743F">
        <w:tc>
          <w:tcPr>
            <w:tcW w:w="533" w:type="dxa"/>
            <w:tcBorders>
              <w:top w:val="single" w:sz="6" w:space="0" w:color="000000"/>
              <w:left w:val="single" w:sz="6" w:space="0" w:color="000000"/>
              <w:bottom w:val="single" w:sz="6" w:space="0" w:color="000000"/>
            </w:tcBorders>
            <w:shd w:val="clear" w:color="auto" w:fill="FFFFFF"/>
            <w:tcMar>
              <w:top w:w="0" w:type="dxa"/>
              <w:left w:w="108" w:type="dxa"/>
              <w:bottom w:w="0" w:type="dxa"/>
              <w:right w:w="108" w:type="dxa"/>
            </w:tcMar>
            <w:hideMark/>
          </w:tcPr>
          <w:p w:rsidR="007345E4" w:rsidRPr="00134FAD" w:rsidRDefault="007345E4" w:rsidP="00EE743F">
            <w:pPr>
              <w:ind w:firstLine="709"/>
              <w:rPr>
                <w:rFonts w:ascii="Times New Roman" w:hAnsi="Times New Roman"/>
              </w:rPr>
            </w:pPr>
            <w:r w:rsidRPr="00134FAD">
              <w:rPr>
                <w:rFonts w:ascii="Times New Roman" w:hAnsi="Times New Roman"/>
              </w:rPr>
              <w:t> </w:t>
            </w:r>
          </w:p>
          <w:p w:rsidR="007345E4" w:rsidRPr="00134FAD" w:rsidRDefault="007345E4" w:rsidP="00EE743F">
            <w:pPr>
              <w:ind w:firstLine="709"/>
              <w:rPr>
                <w:rFonts w:ascii="Times New Roman" w:hAnsi="Times New Roman"/>
              </w:rPr>
            </w:pPr>
            <w:r w:rsidRPr="00134FAD">
              <w:rPr>
                <w:rFonts w:ascii="Times New Roman" w:hAnsi="Times New Roman"/>
              </w:rPr>
              <w:t> </w:t>
            </w:r>
          </w:p>
        </w:tc>
        <w:tc>
          <w:tcPr>
            <w:tcW w:w="9247" w:type="dxa"/>
            <w:tcBorders>
              <w:left w:val="single" w:sz="6" w:space="0" w:color="000000"/>
            </w:tcBorders>
            <w:shd w:val="clear" w:color="auto" w:fill="FFFFFF"/>
            <w:tcMar>
              <w:top w:w="0" w:type="dxa"/>
              <w:left w:w="108" w:type="dxa"/>
              <w:bottom w:w="0" w:type="dxa"/>
              <w:right w:w="108" w:type="dxa"/>
            </w:tcMar>
            <w:vAlign w:val="center"/>
            <w:hideMark/>
          </w:tcPr>
          <w:p w:rsidR="007345E4" w:rsidRPr="00134FAD" w:rsidRDefault="007345E4" w:rsidP="00EE743F">
            <w:pPr>
              <w:ind w:firstLine="709"/>
              <w:rPr>
                <w:rFonts w:ascii="Times New Roman" w:hAnsi="Times New Roman"/>
              </w:rPr>
            </w:pPr>
            <w:r w:rsidRPr="00134FAD">
              <w:rPr>
                <w:rFonts w:ascii="Times New Roman" w:hAnsi="Times New Roman"/>
              </w:rPr>
              <w:t>направить в электронной форме в личный кабинет на ПГУ ВО/ЕПГУ</w:t>
            </w:r>
          </w:p>
        </w:tc>
      </w:tr>
    </w:tbl>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br w:type="textWrapping" w:clear="all"/>
      </w:r>
    </w:p>
    <w:p w:rsidR="005B40A8" w:rsidRDefault="005B40A8" w:rsidP="007345E4">
      <w:pPr>
        <w:ind w:left="5103"/>
        <w:rPr>
          <w:rFonts w:ascii="Times New Roman" w:hAnsi="Times New Roman"/>
          <w:color w:val="000000"/>
        </w:rPr>
      </w:pPr>
    </w:p>
    <w:p w:rsidR="005B40A8" w:rsidRDefault="005B40A8" w:rsidP="007345E4">
      <w:pPr>
        <w:ind w:left="5103"/>
        <w:rPr>
          <w:rFonts w:ascii="Times New Roman" w:hAnsi="Times New Roman"/>
          <w:color w:val="000000"/>
        </w:rPr>
      </w:pPr>
    </w:p>
    <w:p w:rsidR="007345E4" w:rsidRPr="00134FAD" w:rsidRDefault="007345E4" w:rsidP="005B40A8">
      <w:pPr>
        <w:ind w:left="5103" w:firstLine="0"/>
        <w:rPr>
          <w:rFonts w:ascii="Times New Roman" w:hAnsi="Times New Roman"/>
          <w:color w:val="000000"/>
        </w:rPr>
      </w:pPr>
      <w:r w:rsidRPr="00134FAD">
        <w:rPr>
          <w:rFonts w:ascii="Times New Roman" w:hAnsi="Times New Roman"/>
          <w:color w:val="000000"/>
        </w:rPr>
        <w:lastRenderedPageBreak/>
        <w:t>Приложение № 2 к административному регламенту предоставления муниципальной услуги «Включение в реестр мест (площадок) накопления твердых коммунальных отходов»</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 </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РЕШЕНИЕ</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о включении в реестр мест (площадок) накопления твердых коммунальных отходов</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 </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 </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"__" ____________ 20__ г.</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 </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В соответствии с Административным регламентом предоставления муниципальной услуги «Включение в реестр мест (площадок) накопления твердых коммунальных отходов» администрацией </w:t>
      </w:r>
      <w:r w:rsidR="005B40A8">
        <w:rPr>
          <w:rFonts w:ascii="Times New Roman" w:hAnsi="Times New Roman"/>
          <w:color w:val="000000"/>
        </w:rPr>
        <w:t>Александро-Донского</w:t>
      </w:r>
      <w:r w:rsidRPr="00134FAD">
        <w:rPr>
          <w:rFonts w:ascii="Times New Roman" w:hAnsi="Times New Roman"/>
          <w:color w:val="000000"/>
        </w:rPr>
        <w:t> сельского поселения</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___________________________________________</w:t>
      </w:r>
      <w:r w:rsidR="005B40A8">
        <w:rPr>
          <w:rFonts w:ascii="Times New Roman" w:hAnsi="Times New Roman"/>
          <w:color w:val="000000"/>
        </w:rPr>
        <w:t>_______________________________</w:t>
      </w:r>
      <w:bookmarkStart w:id="14" w:name="_GoBack"/>
      <w:bookmarkEnd w:id="14"/>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(должность, Ф.И.О.)</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принято решение о включении в реестр сведений о месте (площадке) накопления ТКО по адресу:</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___________________________________________________________________________________________</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собственнику места (площадки) накопления твердых коммунальных отходов:____________________________________________________________________________________</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в лице заявителя: _____________________________________________________________________________,</w:t>
      </w:r>
    </w:p>
    <w:p w:rsidR="007345E4" w:rsidRPr="00134FAD" w:rsidRDefault="007345E4" w:rsidP="007345E4">
      <w:pPr>
        <w:ind w:firstLine="709"/>
        <w:rPr>
          <w:rFonts w:ascii="Times New Roman" w:hAnsi="Times New Roman"/>
          <w:color w:val="000000"/>
        </w:rPr>
      </w:pPr>
      <w:proofErr w:type="gramStart"/>
      <w:r w:rsidRPr="00134FAD">
        <w:rPr>
          <w:rFonts w:ascii="Times New Roman" w:hAnsi="Times New Roman"/>
          <w:color w:val="000000"/>
        </w:rPr>
        <w:t>действующего</w:t>
      </w:r>
      <w:proofErr w:type="gramEnd"/>
      <w:r w:rsidRPr="00134FAD">
        <w:rPr>
          <w:rFonts w:ascii="Times New Roman" w:hAnsi="Times New Roman"/>
          <w:color w:val="000000"/>
        </w:rPr>
        <w:t xml:space="preserve"> на основании: ___________________________________________________________________,</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на основании _______________________________________________________________________________</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(указать обстоятельства, послужившие основанием для отказа)</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Собственнику места (площадки) накопления ТКО: следовать представленной схеме территориального размещения места (площадки</w:t>
      </w:r>
      <w:proofErr w:type="gramStart"/>
      <w:r w:rsidRPr="00134FAD">
        <w:rPr>
          <w:rFonts w:ascii="Times New Roman" w:hAnsi="Times New Roman"/>
          <w:color w:val="000000"/>
        </w:rPr>
        <w:t>)н</w:t>
      </w:r>
      <w:proofErr w:type="gramEnd"/>
      <w:r w:rsidRPr="00134FAD">
        <w:rPr>
          <w:rFonts w:ascii="Times New Roman" w:hAnsi="Times New Roman"/>
          <w:color w:val="000000"/>
        </w:rPr>
        <w:t>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_____________________ ____________ _________________</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(должность) (подпись) (Ф.И.О)</w:t>
      </w:r>
    </w:p>
    <w:p w:rsidR="007345E4" w:rsidRPr="00134FAD" w:rsidRDefault="007345E4" w:rsidP="007345E4">
      <w:pPr>
        <w:ind w:firstLine="709"/>
        <w:rPr>
          <w:rFonts w:ascii="Times New Roman" w:hAnsi="Times New Roman"/>
          <w:color w:val="000000"/>
        </w:rPr>
      </w:pPr>
      <w:proofErr w:type="spellStart"/>
      <w:r w:rsidRPr="00134FAD">
        <w:rPr>
          <w:rFonts w:ascii="Times New Roman" w:hAnsi="Times New Roman"/>
          <w:color w:val="000000"/>
        </w:rPr>
        <w:t>М.п</w:t>
      </w:r>
      <w:proofErr w:type="spellEnd"/>
      <w:r w:rsidRPr="00134FAD">
        <w:rPr>
          <w:rFonts w:ascii="Times New Roman" w:hAnsi="Times New Roman"/>
          <w:color w:val="000000"/>
        </w:rPr>
        <w:t>.</w:t>
      </w:r>
    </w:p>
    <w:p w:rsidR="007345E4" w:rsidRPr="00134FAD" w:rsidRDefault="007345E4" w:rsidP="007345E4">
      <w:pPr>
        <w:ind w:firstLine="709"/>
        <w:rPr>
          <w:rFonts w:ascii="Times New Roman" w:hAnsi="Times New Roman"/>
          <w:color w:val="000000"/>
        </w:rPr>
      </w:pPr>
      <w:r w:rsidRPr="00134FAD">
        <w:rPr>
          <w:rFonts w:ascii="Times New Roman" w:hAnsi="Times New Roman"/>
          <w:color w:val="000000"/>
        </w:rPr>
        <w:t> </w:t>
      </w:r>
    </w:p>
    <w:p w:rsidR="007345E4" w:rsidRPr="00134FAD" w:rsidRDefault="007345E4" w:rsidP="007345E4">
      <w:pPr>
        <w:ind w:firstLine="473"/>
        <w:rPr>
          <w:rFonts w:ascii="Times New Roman" w:hAnsi="Times New Roman"/>
          <w:color w:val="000000"/>
        </w:rPr>
      </w:pPr>
      <w:r w:rsidRPr="00134FAD">
        <w:rPr>
          <w:rFonts w:ascii="Times New Roman" w:hAnsi="Times New Roman"/>
          <w:color w:val="000000"/>
        </w:rPr>
        <w:t> </w:t>
      </w:r>
    </w:p>
    <w:p w:rsidR="007345E4" w:rsidRPr="00134FAD" w:rsidRDefault="007345E4" w:rsidP="007345E4">
      <w:pPr>
        <w:rPr>
          <w:rFonts w:ascii="Times New Roman" w:hAnsi="Times New Roman"/>
        </w:rPr>
      </w:pPr>
    </w:p>
    <w:p w:rsidR="00F7504A" w:rsidRPr="00405A05" w:rsidRDefault="00F7504A" w:rsidP="00F7504A">
      <w:pPr>
        <w:pStyle w:val="Title"/>
        <w:spacing w:before="0" w:after="0"/>
        <w:ind w:firstLine="0"/>
        <w:rPr>
          <w:rFonts w:ascii="Times New Roman" w:hAnsi="Times New Roman" w:cs="Times New Roman"/>
          <w:sz w:val="25"/>
          <w:szCs w:val="25"/>
        </w:rPr>
      </w:pPr>
    </w:p>
    <w:sectPr w:rsidR="00F7504A" w:rsidRPr="00405A05" w:rsidSect="000B0198">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DA9" w:rsidRDefault="00C21DA9" w:rsidP="009476CE">
      <w:r>
        <w:separator/>
      </w:r>
    </w:p>
  </w:endnote>
  <w:endnote w:type="continuationSeparator" w:id="0">
    <w:p w:rsidR="00C21DA9" w:rsidRDefault="00C21DA9"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DA9" w:rsidRDefault="00C21DA9" w:rsidP="009476CE">
      <w:r>
        <w:separator/>
      </w:r>
    </w:p>
  </w:footnote>
  <w:footnote w:type="continuationSeparator" w:id="0">
    <w:p w:rsidR="00C21DA9" w:rsidRDefault="00C21DA9"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31AC1"/>
    <w:rsid w:val="00032B93"/>
    <w:rsid w:val="00032D96"/>
    <w:rsid w:val="00037C5F"/>
    <w:rsid w:val="0004686A"/>
    <w:rsid w:val="00051D17"/>
    <w:rsid w:val="00062036"/>
    <w:rsid w:val="000750B1"/>
    <w:rsid w:val="00077EA3"/>
    <w:rsid w:val="00090540"/>
    <w:rsid w:val="00091ADA"/>
    <w:rsid w:val="000936F1"/>
    <w:rsid w:val="000A3DD3"/>
    <w:rsid w:val="000A7F41"/>
    <w:rsid w:val="000B0198"/>
    <w:rsid w:val="000B1FD9"/>
    <w:rsid w:val="000B5115"/>
    <w:rsid w:val="000B68A3"/>
    <w:rsid w:val="000B6E7A"/>
    <w:rsid w:val="000C0573"/>
    <w:rsid w:val="000C1901"/>
    <w:rsid w:val="000C637C"/>
    <w:rsid w:val="000C7C62"/>
    <w:rsid w:val="000D0BFF"/>
    <w:rsid w:val="000D7A98"/>
    <w:rsid w:val="000E072B"/>
    <w:rsid w:val="000E17BE"/>
    <w:rsid w:val="000E2722"/>
    <w:rsid w:val="000E3BA2"/>
    <w:rsid w:val="000F11CC"/>
    <w:rsid w:val="000F295C"/>
    <w:rsid w:val="000F7C4D"/>
    <w:rsid w:val="00102DFE"/>
    <w:rsid w:val="00104C15"/>
    <w:rsid w:val="00105442"/>
    <w:rsid w:val="00106B07"/>
    <w:rsid w:val="00117F0C"/>
    <w:rsid w:val="00120228"/>
    <w:rsid w:val="00123E36"/>
    <w:rsid w:val="001268C3"/>
    <w:rsid w:val="00135ACF"/>
    <w:rsid w:val="00135B09"/>
    <w:rsid w:val="001510BB"/>
    <w:rsid w:val="00160828"/>
    <w:rsid w:val="001807FD"/>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17CC6"/>
    <w:rsid w:val="00220DCF"/>
    <w:rsid w:val="00221F7C"/>
    <w:rsid w:val="002247FE"/>
    <w:rsid w:val="00226963"/>
    <w:rsid w:val="00230E69"/>
    <w:rsid w:val="002319DF"/>
    <w:rsid w:val="00231A2E"/>
    <w:rsid w:val="00231FF2"/>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1C72"/>
    <w:rsid w:val="0030424C"/>
    <w:rsid w:val="00310EFD"/>
    <w:rsid w:val="0031308C"/>
    <w:rsid w:val="00313126"/>
    <w:rsid w:val="00316156"/>
    <w:rsid w:val="003176D6"/>
    <w:rsid w:val="00323FE1"/>
    <w:rsid w:val="003258EF"/>
    <w:rsid w:val="00327F6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405A05"/>
    <w:rsid w:val="0041429A"/>
    <w:rsid w:val="0041562F"/>
    <w:rsid w:val="004211C6"/>
    <w:rsid w:val="00421225"/>
    <w:rsid w:val="004236D8"/>
    <w:rsid w:val="00423A56"/>
    <w:rsid w:val="00424EF7"/>
    <w:rsid w:val="0042518A"/>
    <w:rsid w:val="00425C86"/>
    <w:rsid w:val="00427072"/>
    <w:rsid w:val="00427A17"/>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3078"/>
    <w:rsid w:val="005942A3"/>
    <w:rsid w:val="00594BF4"/>
    <w:rsid w:val="00595C88"/>
    <w:rsid w:val="00596EE8"/>
    <w:rsid w:val="00597BEB"/>
    <w:rsid w:val="005A6091"/>
    <w:rsid w:val="005A70C2"/>
    <w:rsid w:val="005B1552"/>
    <w:rsid w:val="005B30B6"/>
    <w:rsid w:val="005B40A8"/>
    <w:rsid w:val="005B4833"/>
    <w:rsid w:val="005B7405"/>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45E4"/>
    <w:rsid w:val="0073616D"/>
    <w:rsid w:val="007377B5"/>
    <w:rsid w:val="00750142"/>
    <w:rsid w:val="00751E50"/>
    <w:rsid w:val="007529D3"/>
    <w:rsid w:val="007559C7"/>
    <w:rsid w:val="007564C8"/>
    <w:rsid w:val="007615B4"/>
    <w:rsid w:val="007654A5"/>
    <w:rsid w:val="007667E8"/>
    <w:rsid w:val="00766F4B"/>
    <w:rsid w:val="00770C3F"/>
    <w:rsid w:val="00775649"/>
    <w:rsid w:val="00782664"/>
    <w:rsid w:val="007936B2"/>
    <w:rsid w:val="00794393"/>
    <w:rsid w:val="00795A84"/>
    <w:rsid w:val="007A0314"/>
    <w:rsid w:val="007A5236"/>
    <w:rsid w:val="007B09E0"/>
    <w:rsid w:val="007B0DF0"/>
    <w:rsid w:val="007B27D0"/>
    <w:rsid w:val="007B5B76"/>
    <w:rsid w:val="007C4D46"/>
    <w:rsid w:val="007C6A43"/>
    <w:rsid w:val="007D336A"/>
    <w:rsid w:val="007D3F7E"/>
    <w:rsid w:val="007D7CE2"/>
    <w:rsid w:val="007F5A6A"/>
    <w:rsid w:val="007F6EC8"/>
    <w:rsid w:val="00811B69"/>
    <w:rsid w:val="00812669"/>
    <w:rsid w:val="00812F88"/>
    <w:rsid w:val="008161FF"/>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0D8F"/>
    <w:rsid w:val="008B2E50"/>
    <w:rsid w:val="008C5285"/>
    <w:rsid w:val="008C5717"/>
    <w:rsid w:val="008C5CDB"/>
    <w:rsid w:val="008C7B2E"/>
    <w:rsid w:val="008D4A6C"/>
    <w:rsid w:val="008E32EB"/>
    <w:rsid w:val="008E5C1B"/>
    <w:rsid w:val="008F2BD4"/>
    <w:rsid w:val="008F58A4"/>
    <w:rsid w:val="00901B5D"/>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84CDF"/>
    <w:rsid w:val="00A87EFE"/>
    <w:rsid w:val="00AB385C"/>
    <w:rsid w:val="00AC058B"/>
    <w:rsid w:val="00AD33A8"/>
    <w:rsid w:val="00AE7423"/>
    <w:rsid w:val="00AE7453"/>
    <w:rsid w:val="00AF3486"/>
    <w:rsid w:val="00B0520E"/>
    <w:rsid w:val="00B1568F"/>
    <w:rsid w:val="00B23116"/>
    <w:rsid w:val="00B250B3"/>
    <w:rsid w:val="00B45D5D"/>
    <w:rsid w:val="00B45DA7"/>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023D"/>
    <w:rsid w:val="00BC1CEC"/>
    <w:rsid w:val="00BC2E76"/>
    <w:rsid w:val="00BF556A"/>
    <w:rsid w:val="00BF6598"/>
    <w:rsid w:val="00C01388"/>
    <w:rsid w:val="00C0183A"/>
    <w:rsid w:val="00C10E82"/>
    <w:rsid w:val="00C165E3"/>
    <w:rsid w:val="00C20FD7"/>
    <w:rsid w:val="00C21DA9"/>
    <w:rsid w:val="00C43A75"/>
    <w:rsid w:val="00C44445"/>
    <w:rsid w:val="00C4757A"/>
    <w:rsid w:val="00C55565"/>
    <w:rsid w:val="00C6383C"/>
    <w:rsid w:val="00C66142"/>
    <w:rsid w:val="00C672FC"/>
    <w:rsid w:val="00C722E1"/>
    <w:rsid w:val="00C759A5"/>
    <w:rsid w:val="00C86662"/>
    <w:rsid w:val="00C873E6"/>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2EF8"/>
    <w:rsid w:val="00CF47F7"/>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E0010E"/>
    <w:rsid w:val="00E2225E"/>
    <w:rsid w:val="00E33C77"/>
    <w:rsid w:val="00E3428B"/>
    <w:rsid w:val="00E37C9F"/>
    <w:rsid w:val="00E41173"/>
    <w:rsid w:val="00E60DD5"/>
    <w:rsid w:val="00E634B8"/>
    <w:rsid w:val="00E635DA"/>
    <w:rsid w:val="00E712A7"/>
    <w:rsid w:val="00E76DFC"/>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EF6A95"/>
    <w:rsid w:val="00F01E81"/>
    <w:rsid w:val="00F121AF"/>
    <w:rsid w:val="00F12A91"/>
    <w:rsid w:val="00F15E70"/>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paragraph" w:customStyle="1" w:styleId="ConsPlusNormal">
    <w:name w:val="ConsPlusNormal"/>
    <w:rsid w:val="00A84C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Normal (Web)"/>
    <w:basedOn w:val="a"/>
    <w:uiPriority w:val="99"/>
    <w:unhideWhenUsed/>
    <w:rsid w:val="00405A05"/>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paragraph" w:customStyle="1" w:styleId="ConsPlusNormal">
    <w:name w:val="ConsPlusNormal"/>
    <w:rsid w:val="00A84C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Normal (Web)"/>
    <w:basedOn w:val="a"/>
    <w:uiPriority w:val="99"/>
    <w:unhideWhenUsed/>
    <w:rsid w:val="00405A05"/>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A8FC7-99E0-4501-93CF-3288947B0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8728</Words>
  <Characters>49755</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4</cp:revision>
  <cp:lastPrinted>2025-05-14T10:46:00Z</cp:lastPrinted>
  <dcterms:created xsi:type="dcterms:W3CDTF">2025-06-04T11:44:00Z</dcterms:created>
  <dcterms:modified xsi:type="dcterms:W3CDTF">2025-06-04T11:58:00Z</dcterms:modified>
</cp:coreProperties>
</file>