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9E" w:rsidRDefault="00F06C0B" w:rsidP="00DE734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СОВЕТ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220E92" w:rsidRDefault="000F0B28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220E92">
        <w:rPr>
          <w:b/>
          <w:sz w:val="26"/>
          <w:szCs w:val="26"/>
        </w:rPr>
        <w:t xml:space="preserve"> СЕЛЬСКОГО ПОСЕЛЕНИЯ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220E92" w:rsidRDefault="00220E92" w:rsidP="00220E92">
      <w:pPr>
        <w:rPr>
          <w:sz w:val="26"/>
          <w:szCs w:val="26"/>
        </w:rPr>
      </w:pPr>
    </w:p>
    <w:p w:rsidR="00220E92" w:rsidRDefault="00220E92" w:rsidP="00220E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20E92" w:rsidRDefault="00220E92" w:rsidP="00220E92">
      <w:pPr>
        <w:jc w:val="center"/>
        <w:rPr>
          <w:sz w:val="28"/>
          <w:szCs w:val="28"/>
        </w:rPr>
      </w:pPr>
    </w:p>
    <w:p w:rsidR="00220E92" w:rsidRDefault="00F06C0B" w:rsidP="00220E9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</w:t>
      </w:r>
      <w:r w:rsidR="00220E92">
        <w:rPr>
          <w:sz w:val="26"/>
          <w:szCs w:val="26"/>
          <w:u w:val="single"/>
        </w:rPr>
        <w:t>т</w:t>
      </w:r>
      <w:r w:rsidR="007304ED">
        <w:rPr>
          <w:sz w:val="26"/>
          <w:szCs w:val="26"/>
          <w:u w:val="single"/>
        </w:rPr>
        <w:t xml:space="preserve"> </w:t>
      </w:r>
      <w:r w:rsidR="00367832">
        <w:rPr>
          <w:sz w:val="26"/>
          <w:szCs w:val="26"/>
          <w:u w:val="single"/>
        </w:rPr>
        <w:t>2</w:t>
      </w:r>
      <w:r w:rsidR="000477E3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.0</w:t>
      </w:r>
      <w:r w:rsidR="00B8262A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.</w:t>
      </w:r>
      <w:r w:rsidR="00220E92">
        <w:rPr>
          <w:sz w:val="26"/>
          <w:szCs w:val="26"/>
          <w:u w:val="single"/>
        </w:rPr>
        <w:t xml:space="preserve"> 202</w:t>
      </w:r>
      <w:r w:rsidR="007304ED">
        <w:rPr>
          <w:sz w:val="26"/>
          <w:szCs w:val="26"/>
          <w:u w:val="single"/>
        </w:rPr>
        <w:t>2</w:t>
      </w:r>
      <w:r w:rsidR="00220E92">
        <w:rPr>
          <w:sz w:val="26"/>
          <w:szCs w:val="26"/>
          <w:u w:val="single"/>
        </w:rPr>
        <w:t xml:space="preserve"> г.    № </w:t>
      </w:r>
      <w:r w:rsidR="0079118B">
        <w:rPr>
          <w:sz w:val="26"/>
          <w:szCs w:val="26"/>
          <w:u w:val="single"/>
        </w:rPr>
        <w:t>117</w:t>
      </w:r>
      <w:r w:rsidR="00220E92">
        <w:rPr>
          <w:sz w:val="26"/>
          <w:szCs w:val="26"/>
          <w:u w:val="single"/>
        </w:rPr>
        <w:t xml:space="preserve"> </w:t>
      </w:r>
    </w:p>
    <w:p w:rsidR="00220E92" w:rsidRDefault="00220E92" w:rsidP="00220E92">
      <w:r>
        <w:t xml:space="preserve">    с. </w:t>
      </w:r>
      <w:r w:rsidR="000F0B28">
        <w:t>Александровка Донская</w:t>
      </w:r>
    </w:p>
    <w:p w:rsidR="000F0B28" w:rsidRDefault="000F0B28" w:rsidP="00220E92"/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="00220E92">
        <w:rPr>
          <w:sz w:val="26"/>
          <w:szCs w:val="26"/>
        </w:rPr>
        <w:t>Совета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</w:t>
      </w:r>
      <w:r w:rsidR="000F0B28">
        <w:rPr>
          <w:sz w:val="26"/>
          <w:szCs w:val="26"/>
        </w:rPr>
        <w:t>Александро-Донского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Павловского муниципального</w:t>
      </w:r>
    </w:p>
    <w:p w:rsidR="00DE7340" w:rsidRDefault="00220E92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0F0B28" w:rsidRPr="000F0B28">
        <w:rPr>
          <w:sz w:val="26"/>
          <w:szCs w:val="26"/>
        </w:rPr>
        <w:t>26.12.2008 г.   № 159</w:t>
      </w:r>
      <w:r w:rsidR="00DE7340">
        <w:rPr>
          <w:sz w:val="26"/>
          <w:szCs w:val="26"/>
        </w:rPr>
        <w:t xml:space="preserve"> «О денежном 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содержании муниципальных служащих органов 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самоуправления </w:t>
      </w:r>
      <w:r w:rsidR="000F0B28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 района»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</w:t>
      </w:r>
      <w:r w:rsidR="003605E0">
        <w:rPr>
          <w:rFonts w:ascii="Times New Roman" w:hAnsi="Times New Roman" w:cs="Times New Roman"/>
          <w:sz w:val="26"/>
          <w:szCs w:val="26"/>
        </w:rPr>
        <w:t>й области», на основа</w:t>
      </w:r>
      <w:r w:rsidR="0027182C">
        <w:rPr>
          <w:rFonts w:ascii="Times New Roman" w:hAnsi="Times New Roman" w:cs="Times New Roman"/>
          <w:sz w:val="26"/>
          <w:szCs w:val="26"/>
        </w:rPr>
        <w:t xml:space="preserve">нии </w:t>
      </w:r>
      <w:r w:rsidR="00D45FEE" w:rsidRPr="00D45FEE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Воронежской области от </w:t>
      </w:r>
      <w:r w:rsidR="00B8262A" w:rsidRPr="00B8262A">
        <w:rPr>
          <w:rFonts w:ascii="Times New Roman" w:hAnsi="Times New Roman" w:cs="Times New Roman"/>
          <w:sz w:val="26"/>
          <w:szCs w:val="26"/>
        </w:rPr>
        <w:t>05.09.2022 № 603</w:t>
      </w:r>
      <w:r w:rsidR="00D45FEE" w:rsidRPr="00D45FEE">
        <w:rPr>
          <w:rFonts w:ascii="Times New Roman" w:hAnsi="Times New Roman" w:cs="Times New Roman"/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7304ED" w:rsidRPr="007304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E7340" w:rsidRPr="004537BB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302B4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0F0B28" w:rsidRPr="000F0B28">
        <w:rPr>
          <w:rFonts w:ascii="Times New Roman" w:hAnsi="Times New Roman" w:cs="Times New Roman"/>
          <w:sz w:val="26"/>
          <w:szCs w:val="26"/>
        </w:rPr>
        <w:t>26.12.2008 г.   № 159</w:t>
      </w:r>
      <w:r>
        <w:rPr>
          <w:rFonts w:ascii="Times New Roman" w:hAnsi="Times New Roman" w:cs="Times New Roman"/>
          <w:sz w:val="26"/>
          <w:szCs w:val="26"/>
        </w:rPr>
        <w:t xml:space="preserve"> «О денежном содержании муниципальных служащих органов местного самоуправления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DE7340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3E0338">
        <w:rPr>
          <w:rFonts w:ascii="Times New Roman" w:hAnsi="Times New Roman" w:cs="Times New Roman"/>
          <w:sz w:val="26"/>
          <w:szCs w:val="26"/>
        </w:rPr>
        <w:t>одпункт 2 пункта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3E0338">
        <w:rPr>
          <w:rFonts w:ascii="Times New Roman" w:hAnsi="Times New Roman" w:cs="Times New Roman"/>
          <w:sz w:val="26"/>
          <w:szCs w:val="26"/>
        </w:rPr>
        <w:t xml:space="preserve">приложения № 1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C53514" w:rsidRPr="00563BB8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63BB8">
        <w:rPr>
          <w:rFonts w:ascii="Times New Roman" w:hAnsi="Times New Roman" w:cs="Times New Roman"/>
          <w:sz w:val="26"/>
          <w:szCs w:val="26"/>
        </w:rPr>
        <w:t>2) ежемесячная надбавка к должностному ок</w:t>
      </w:r>
      <w:r>
        <w:rPr>
          <w:rFonts w:ascii="Times New Roman" w:hAnsi="Times New Roman" w:cs="Times New Roman"/>
          <w:sz w:val="26"/>
          <w:szCs w:val="26"/>
        </w:rPr>
        <w:t xml:space="preserve">ладу за классный чин в </w:t>
      </w:r>
      <w:r w:rsidRPr="00563BB8">
        <w:rPr>
          <w:rFonts w:ascii="Times New Roman" w:hAnsi="Times New Roman" w:cs="Times New Roman"/>
          <w:sz w:val="26"/>
          <w:szCs w:val="26"/>
        </w:rPr>
        <w:t>размерах: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1-го класса </w:t>
      </w:r>
      <w:r w:rsidR="00C308E4">
        <w:rPr>
          <w:rFonts w:ascii="Times New Roman" w:hAnsi="Times New Roman" w:cs="Times New Roman"/>
          <w:sz w:val="26"/>
          <w:szCs w:val="26"/>
        </w:rPr>
        <w:t>–</w:t>
      </w:r>
      <w:r w:rsidRPr="00162CE4">
        <w:rPr>
          <w:rFonts w:ascii="Times New Roman" w:hAnsi="Times New Roman" w:cs="Times New Roman"/>
          <w:sz w:val="26"/>
          <w:szCs w:val="26"/>
        </w:rPr>
        <w:t xml:space="preserve"> </w:t>
      </w:r>
      <w:r w:rsidR="00B8262A">
        <w:rPr>
          <w:rFonts w:ascii="Times New Roman" w:hAnsi="Times New Roman" w:cs="Times New Roman"/>
          <w:sz w:val="26"/>
          <w:szCs w:val="26"/>
        </w:rPr>
        <w:t>2 496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C76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2-го класса </w:t>
      </w:r>
      <w:r w:rsidR="00C308E4">
        <w:rPr>
          <w:rFonts w:ascii="Times New Roman" w:hAnsi="Times New Roman" w:cs="Times New Roman"/>
          <w:sz w:val="26"/>
          <w:szCs w:val="26"/>
        </w:rPr>
        <w:t>–</w:t>
      </w:r>
      <w:r w:rsidRPr="00D60C76">
        <w:rPr>
          <w:rFonts w:ascii="Times New Roman" w:hAnsi="Times New Roman" w:cs="Times New Roman"/>
          <w:sz w:val="26"/>
          <w:szCs w:val="26"/>
        </w:rPr>
        <w:t xml:space="preserve"> </w:t>
      </w:r>
      <w:r w:rsidR="00B8262A">
        <w:rPr>
          <w:rFonts w:ascii="Times New Roman" w:hAnsi="Times New Roman" w:cs="Times New Roman"/>
          <w:sz w:val="26"/>
          <w:szCs w:val="26"/>
        </w:rPr>
        <w:t>2 284</w:t>
      </w:r>
      <w:r w:rsidRPr="00D60C7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советника муницип</w:t>
      </w:r>
      <w:r w:rsidR="00C308E4">
        <w:rPr>
          <w:rFonts w:ascii="Times New Roman" w:hAnsi="Times New Roman" w:cs="Times New Roman"/>
          <w:sz w:val="26"/>
          <w:szCs w:val="26"/>
        </w:rPr>
        <w:t>альной службы 3-го класса –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 w:rsidR="00B8262A">
        <w:rPr>
          <w:rFonts w:ascii="Times New Roman" w:hAnsi="Times New Roman" w:cs="Times New Roman"/>
          <w:sz w:val="26"/>
          <w:szCs w:val="26"/>
        </w:rPr>
        <w:t>2 064</w:t>
      </w:r>
      <w:r w:rsidR="00B87B27">
        <w:rPr>
          <w:rFonts w:ascii="Times New Roman" w:hAnsi="Times New Roman" w:cs="Times New Roman"/>
          <w:sz w:val="26"/>
          <w:szCs w:val="26"/>
        </w:rPr>
        <w:t xml:space="preserve"> </w:t>
      </w:r>
      <w:r w:rsidRPr="00915546">
        <w:rPr>
          <w:rFonts w:ascii="Times New Roman" w:hAnsi="Times New Roman" w:cs="Times New Roman"/>
          <w:sz w:val="26"/>
          <w:szCs w:val="26"/>
        </w:rPr>
        <w:t>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муницип</w:t>
      </w:r>
      <w:r w:rsidR="006A211F">
        <w:rPr>
          <w:rFonts w:ascii="Times New Roman" w:hAnsi="Times New Roman" w:cs="Times New Roman"/>
          <w:sz w:val="26"/>
          <w:szCs w:val="26"/>
        </w:rPr>
        <w:t xml:space="preserve">альной службы 1-го класса – </w:t>
      </w:r>
      <w:r w:rsidR="00B8262A">
        <w:rPr>
          <w:rFonts w:ascii="Times New Roman" w:hAnsi="Times New Roman" w:cs="Times New Roman"/>
          <w:sz w:val="26"/>
          <w:szCs w:val="26"/>
        </w:rPr>
        <w:t>1 956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 xml:space="preserve">- референта муниципальной службы </w:t>
      </w:r>
      <w:r w:rsidR="006A211F">
        <w:rPr>
          <w:rFonts w:ascii="Times New Roman" w:hAnsi="Times New Roman" w:cs="Times New Roman"/>
          <w:sz w:val="26"/>
          <w:szCs w:val="26"/>
        </w:rPr>
        <w:t xml:space="preserve">2-го класса – </w:t>
      </w:r>
      <w:r w:rsidR="00B8262A">
        <w:rPr>
          <w:rFonts w:ascii="Times New Roman" w:hAnsi="Times New Roman" w:cs="Times New Roman"/>
          <w:sz w:val="26"/>
          <w:szCs w:val="26"/>
        </w:rPr>
        <w:t>1 632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</w:t>
      </w:r>
      <w:r w:rsidR="00C80601">
        <w:rPr>
          <w:rFonts w:ascii="Times New Roman" w:hAnsi="Times New Roman" w:cs="Times New Roman"/>
          <w:sz w:val="26"/>
          <w:szCs w:val="26"/>
        </w:rPr>
        <w:t>п</w:t>
      </w:r>
      <w:r w:rsidR="006A211F">
        <w:rPr>
          <w:rFonts w:ascii="Times New Roman" w:hAnsi="Times New Roman" w:cs="Times New Roman"/>
          <w:sz w:val="26"/>
          <w:szCs w:val="26"/>
        </w:rPr>
        <w:t xml:space="preserve">альной службы 3-го класса – </w:t>
      </w:r>
      <w:r w:rsidR="00B8262A">
        <w:rPr>
          <w:rFonts w:ascii="Times New Roman" w:hAnsi="Times New Roman" w:cs="Times New Roman"/>
          <w:sz w:val="26"/>
          <w:szCs w:val="26"/>
        </w:rPr>
        <w:t>1 521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1-го класса </w:t>
      </w:r>
      <w:r w:rsidR="006A211F">
        <w:rPr>
          <w:rFonts w:ascii="Times New Roman" w:hAnsi="Times New Roman" w:cs="Times New Roman"/>
          <w:sz w:val="26"/>
          <w:szCs w:val="26"/>
        </w:rPr>
        <w:t>–</w:t>
      </w:r>
      <w:r w:rsidRPr="00162CE4">
        <w:rPr>
          <w:rFonts w:ascii="Times New Roman" w:hAnsi="Times New Roman" w:cs="Times New Roman"/>
          <w:sz w:val="26"/>
          <w:szCs w:val="26"/>
        </w:rPr>
        <w:t xml:space="preserve"> 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 w:rsidR="00B8262A">
        <w:rPr>
          <w:rFonts w:ascii="Times New Roman" w:hAnsi="Times New Roman" w:cs="Times New Roman"/>
          <w:sz w:val="26"/>
          <w:szCs w:val="26"/>
        </w:rPr>
        <w:t>1 307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>- секретаря мун</w:t>
      </w:r>
      <w:r w:rsidR="00160BD1">
        <w:rPr>
          <w:rFonts w:ascii="Times New Roman" w:hAnsi="Times New Roman" w:cs="Times New Roman"/>
          <w:sz w:val="26"/>
          <w:szCs w:val="26"/>
        </w:rPr>
        <w:t>иципал</w:t>
      </w:r>
      <w:r w:rsidR="00B87B27">
        <w:rPr>
          <w:rFonts w:ascii="Times New Roman" w:hAnsi="Times New Roman" w:cs="Times New Roman"/>
          <w:sz w:val="26"/>
          <w:szCs w:val="26"/>
        </w:rPr>
        <w:t xml:space="preserve">ьной службы 2-го класса – 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 w:rsidR="00B8262A">
        <w:rPr>
          <w:rFonts w:ascii="Times New Roman" w:hAnsi="Times New Roman" w:cs="Times New Roman"/>
          <w:sz w:val="26"/>
          <w:szCs w:val="26"/>
        </w:rPr>
        <w:t>1 196</w:t>
      </w:r>
      <w:r w:rsidR="00160BD1">
        <w:rPr>
          <w:rFonts w:ascii="Times New Roman" w:hAnsi="Times New Roman" w:cs="Times New Roman"/>
          <w:sz w:val="26"/>
          <w:szCs w:val="26"/>
        </w:rPr>
        <w:t xml:space="preserve"> </w:t>
      </w:r>
      <w:r w:rsidRPr="00162CE4">
        <w:rPr>
          <w:rFonts w:ascii="Times New Roman" w:hAnsi="Times New Roman" w:cs="Times New Roman"/>
          <w:sz w:val="26"/>
          <w:szCs w:val="26"/>
        </w:rPr>
        <w:t>рублей;</w:t>
      </w:r>
    </w:p>
    <w:p w:rsidR="00C53514" w:rsidRPr="004537BB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3-го класса - </w:t>
      </w:r>
      <w:r w:rsidR="00160BD1">
        <w:rPr>
          <w:rFonts w:ascii="Times New Roman" w:hAnsi="Times New Roman" w:cs="Times New Roman"/>
          <w:sz w:val="26"/>
          <w:szCs w:val="26"/>
        </w:rPr>
        <w:t xml:space="preserve"> </w:t>
      </w:r>
      <w:r w:rsidR="006A211F">
        <w:rPr>
          <w:rFonts w:ascii="Times New Roman" w:hAnsi="Times New Roman" w:cs="Times New Roman"/>
          <w:sz w:val="26"/>
          <w:szCs w:val="26"/>
        </w:rPr>
        <w:t xml:space="preserve"> </w:t>
      </w:r>
      <w:r w:rsidR="00B8262A">
        <w:rPr>
          <w:rFonts w:ascii="Times New Roman" w:hAnsi="Times New Roman" w:cs="Times New Roman"/>
          <w:sz w:val="26"/>
          <w:szCs w:val="26"/>
        </w:rPr>
        <w:t>980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53514" w:rsidRDefault="00C53514" w:rsidP="004D25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В случае если до вступления в силу Положения муниципальному служащему был </w:t>
      </w:r>
      <w:r>
        <w:rPr>
          <w:rFonts w:ascii="Times New Roman" w:hAnsi="Times New Roman" w:cs="Times New Roman"/>
          <w:sz w:val="26"/>
          <w:szCs w:val="26"/>
        </w:rPr>
        <w:t>присвоен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по более высокой группе должностей муниципальной </w:t>
      </w:r>
      <w:r w:rsidRPr="004537BB">
        <w:rPr>
          <w:rFonts w:ascii="Times New Roman" w:hAnsi="Times New Roman" w:cs="Times New Roman"/>
          <w:sz w:val="26"/>
          <w:szCs w:val="26"/>
        </w:rPr>
        <w:lastRenderedPageBreak/>
        <w:t>сл</w:t>
      </w:r>
      <w:r>
        <w:rPr>
          <w:rFonts w:ascii="Times New Roman" w:hAnsi="Times New Roman" w:cs="Times New Roman"/>
          <w:sz w:val="26"/>
          <w:szCs w:val="26"/>
        </w:rPr>
        <w:t>ужбы, то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сохраняется независимо от того, к какой группе должностей муниципальной службы отнесена замещаемая м</w:t>
      </w:r>
      <w:r>
        <w:rPr>
          <w:rFonts w:ascii="Times New Roman" w:hAnsi="Times New Roman" w:cs="Times New Roman"/>
          <w:sz w:val="26"/>
          <w:szCs w:val="26"/>
        </w:rPr>
        <w:t>униципальным служащим должность</w:t>
      </w:r>
      <w:r w:rsidR="003E0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E7340" w:rsidRDefault="003E0338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Приложение № 2 </w:t>
      </w:r>
      <w:r w:rsidR="00DE7340">
        <w:rPr>
          <w:rFonts w:ascii="Times New Roman" w:hAnsi="Times New Roman" w:cs="Times New Roman"/>
          <w:sz w:val="26"/>
          <w:szCs w:val="26"/>
        </w:rPr>
        <w:t xml:space="preserve">изложить в новой </w:t>
      </w:r>
      <w:r w:rsidR="00302B40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proofErr w:type="gramStart"/>
      <w:r w:rsidR="00302B40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DE7340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D25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 w:rsidR="002F3F58">
        <w:rPr>
          <w:sz w:val="26"/>
          <w:szCs w:val="26"/>
        </w:rPr>
        <w:t>оотнош</w:t>
      </w:r>
      <w:r w:rsidR="006A211F">
        <w:rPr>
          <w:sz w:val="26"/>
          <w:szCs w:val="26"/>
        </w:rPr>
        <w:t xml:space="preserve">ения, возникшие с 1 </w:t>
      </w:r>
      <w:r w:rsidR="00B8262A">
        <w:rPr>
          <w:sz w:val="26"/>
          <w:szCs w:val="26"/>
        </w:rPr>
        <w:t>сентября</w:t>
      </w:r>
      <w:r w:rsidR="006A211F">
        <w:rPr>
          <w:sz w:val="26"/>
          <w:szCs w:val="26"/>
        </w:rPr>
        <w:t xml:space="preserve"> 202</w:t>
      </w:r>
      <w:r w:rsidR="007304ED">
        <w:rPr>
          <w:sz w:val="26"/>
          <w:szCs w:val="26"/>
        </w:rPr>
        <w:t>2</w:t>
      </w:r>
      <w:r w:rsidRPr="00310EDB">
        <w:rPr>
          <w:sz w:val="26"/>
          <w:szCs w:val="26"/>
        </w:rPr>
        <w:t xml:space="preserve"> года.</w:t>
      </w:r>
    </w:p>
    <w:p w:rsidR="004D25DB" w:rsidRPr="00552DBC" w:rsidRDefault="004D25DB" w:rsidP="004D25DB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0F0B28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4D25DB" w:rsidRPr="00310E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4D2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</w:p>
    <w:p w:rsidR="00DE7340" w:rsidRDefault="00220E92" w:rsidP="000F0B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</w:t>
      </w:r>
      <w:r w:rsidR="000F0B28">
        <w:rPr>
          <w:rFonts w:ascii="Times New Roman" w:hAnsi="Times New Roman" w:cs="Times New Roman"/>
          <w:sz w:val="26"/>
          <w:szCs w:val="26"/>
        </w:rPr>
        <w:t>В.И. Антоненко</w:t>
      </w: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DE7340" w:rsidSect="006526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9"/>
        <w:gridCol w:w="4376"/>
      </w:tblGrid>
      <w:tr w:rsidR="00DE7340" w:rsidRPr="000D4BF8" w:rsidTr="00463B2C">
        <w:tc>
          <w:tcPr>
            <w:tcW w:w="5070" w:type="dxa"/>
          </w:tcPr>
          <w:p w:rsidR="00DE7340" w:rsidRPr="00A557EE" w:rsidRDefault="00DE7340" w:rsidP="00C5351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DE7340" w:rsidRPr="00A557EE" w:rsidRDefault="00C53514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Приложение № 1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</w:t>
            </w:r>
            <w:r w:rsidR="000F0B28">
              <w:rPr>
                <w:rFonts w:ascii="Times New Roman" w:hAnsi="Times New Roman" w:cs="Times New Roman"/>
                <w:sz w:val="25"/>
                <w:szCs w:val="25"/>
              </w:rPr>
              <w:t>Александро-Донского</w:t>
            </w: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Павловского муниципального района </w:t>
            </w:r>
          </w:p>
          <w:p w:rsidR="00DE7340" w:rsidRPr="00A557EE" w:rsidRDefault="00DE7340" w:rsidP="007304ED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6A211F">
              <w:rPr>
                <w:rFonts w:ascii="Times New Roman" w:hAnsi="Times New Roman" w:cs="Times New Roman"/>
                <w:sz w:val="25"/>
                <w:szCs w:val="25"/>
              </w:rPr>
              <w:t xml:space="preserve">т </w:t>
            </w:r>
            <w:r w:rsidR="007304ED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5C407A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7304E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AC2D6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A211F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7304E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E75753">
              <w:rPr>
                <w:rFonts w:ascii="Times New Roman" w:hAnsi="Times New Roman" w:cs="Times New Roman"/>
                <w:sz w:val="25"/>
                <w:szCs w:val="25"/>
              </w:rPr>
              <w:t xml:space="preserve"> г.      № </w:t>
            </w:r>
            <w:r w:rsidR="00F41275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</w:tr>
    </w:tbl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4F1886">
        <w:rPr>
          <w:rFonts w:ascii="Times New Roman" w:hAnsi="Times New Roman" w:cs="Times New Roman"/>
          <w:sz w:val="25"/>
          <w:szCs w:val="25"/>
        </w:rPr>
        <w:t xml:space="preserve"> 2</w:t>
      </w:r>
    </w:p>
    <w:p w:rsidR="00DE7340" w:rsidRDefault="00DE7340" w:rsidP="00DE7340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к решению Совета народных депутатов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Павловского муниципального района </w:t>
      </w:r>
    </w:p>
    <w:p w:rsidR="00DE7340" w:rsidRPr="000D4BF8" w:rsidRDefault="00302B40" w:rsidP="00DE7340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от </w:t>
      </w:r>
      <w:r w:rsidR="005C407A" w:rsidRPr="005C407A">
        <w:rPr>
          <w:rFonts w:ascii="Times New Roman" w:hAnsi="Times New Roman" w:cs="Times New Roman"/>
          <w:b w:val="0"/>
          <w:sz w:val="25"/>
          <w:szCs w:val="25"/>
        </w:rPr>
        <w:t>26.12.2008 г.   № 159</w:t>
      </w:r>
    </w:p>
    <w:p w:rsidR="00DE7340" w:rsidRPr="000D4BF8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rPr>
          <w:rFonts w:ascii="Times New Roman" w:hAnsi="Times New Roman" w:cs="Times New Roman"/>
          <w:sz w:val="25"/>
          <w:szCs w:val="25"/>
        </w:rPr>
      </w:pPr>
    </w:p>
    <w:p w:rsidR="00DE7340" w:rsidRPr="00106F2F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106F2F">
        <w:rPr>
          <w:rFonts w:ascii="Times New Roman" w:hAnsi="Times New Roman" w:cs="Times New Roman"/>
          <w:sz w:val="25"/>
          <w:szCs w:val="25"/>
        </w:rPr>
        <w:t>Размеры  должностных</w:t>
      </w:r>
      <w:proofErr w:type="gramEnd"/>
      <w:r w:rsidRPr="00106F2F">
        <w:rPr>
          <w:rFonts w:ascii="Times New Roman" w:hAnsi="Times New Roman" w:cs="Times New Roman"/>
          <w:sz w:val="25"/>
          <w:szCs w:val="25"/>
        </w:rPr>
        <w:t xml:space="preserve">  окладов и ежемесячного денежного поощрения  по должностям муниципальной службы органов местного самоуправления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Pr="00106F2F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</w:p>
    <w:p w:rsidR="00DE7340" w:rsidRPr="004F1886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860"/>
        <w:gridCol w:w="1485"/>
        <w:gridCol w:w="1755"/>
      </w:tblGrid>
      <w:tr w:rsidR="005C407A" w:rsidRPr="005C407A" w:rsidTr="005E00E6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Группа   </w:t>
            </w:r>
            <w:r w:rsidRPr="005C407A">
              <w:br/>
              <w:t xml:space="preserve">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Размер    </w:t>
            </w:r>
            <w:r w:rsidRPr="005C407A">
              <w:br/>
              <w:t xml:space="preserve">должностного </w:t>
            </w:r>
            <w:r w:rsidRPr="005C407A">
              <w:br/>
              <w:t xml:space="preserve">оклада    </w:t>
            </w:r>
            <w:r w:rsidRPr="005C407A"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Размер ежемесячного  </w:t>
            </w:r>
            <w:r w:rsidRPr="005C407A">
              <w:br/>
              <w:t xml:space="preserve">денежного поощрения  </w:t>
            </w:r>
            <w:r w:rsidRPr="005C407A">
              <w:br/>
              <w:t xml:space="preserve">(количество       </w:t>
            </w:r>
            <w:r w:rsidRPr="005C407A">
              <w:br/>
              <w:t xml:space="preserve">должностных окладов)  </w:t>
            </w:r>
          </w:p>
        </w:tc>
      </w:tr>
      <w:tr w:rsidR="005C407A" w:rsidRPr="005C407A" w:rsidTr="005E00E6">
        <w:trPr>
          <w:cantSplit/>
          <w:trHeight w:val="1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Ведущая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Заместитель главы администрации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E72B45" w:rsidP="005C407A">
            <w:pPr>
              <w:autoSpaceDE w:val="0"/>
              <w:autoSpaceDN w:val="0"/>
              <w:adjustRightInd w:val="0"/>
              <w:jc w:val="center"/>
            </w:pPr>
            <w:r>
              <w:t>8495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от 1,0 до 3,5 </w:t>
            </w:r>
          </w:p>
        </w:tc>
      </w:tr>
      <w:tr w:rsidR="005C407A" w:rsidRPr="005C407A" w:rsidTr="005E00E6">
        <w:trPr>
          <w:cantSplit/>
          <w:trHeight w:val="1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Старшая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Главный специалист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E72B45" w:rsidP="005C407A">
            <w:pPr>
              <w:autoSpaceDE w:val="0"/>
              <w:autoSpaceDN w:val="0"/>
              <w:adjustRightInd w:val="0"/>
              <w:jc w:val="center"/>
            </w:pPr>
            <w:r>
              <w:t>5972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от 1,0 до 2,5 </w:t>
            </w:r>
          </w:p>
        </w:tc>
      </w:tr>
      <w:tr w:rsidR="005C407A" w:rsidRPr="005C407A" w:rsidTr="005E00E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Младшая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Специалист первой категории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E72B45" w:rsidP="005C407A">
            <w:pPr>
              <w:autoSpaceDE w:val="0"/>
              <w:autoSpaceDN w:val="0"/>
              <w:adjustRightInd w:val="0"/>
              <w:jc w:val="center"/>
            </w:pPr>
            <w:r>
              <w:t>5582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от 1,0 до 2,5</w:t>
            </w:r>
          </w:p>
        </w:tc>
      </w:tr>
      <w:tr w:rsidR="005C407A" w:rsidRPr="005C407A" w:rsidTr="005E00E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Специалист второй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E72B45" w:rsidP="005C407A">
            <w:pPr>
              <w:autoSpaceDE w:val="0"/>
              <w:autoSpaceDN w:val="0"/>
              <w:adjustRightInd w:val="0"/>
              <w:jc w:val="center"/>
            </w:pPr>
            <w:r>
              <w:t>5738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от 1,0 до 2,5</w:t>
            </w:r>
          </w:p>
        </w:tc>
      </w:tr>
    </w:tbl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53514" w:rsidRDefault="00C53514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302B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Павловского муниципа</w:t>
      </w:r>
      <w:r w:rsidR="00302B40">
        <w:rPr>
          <w:rFonts w:ascii="Times New Roman" w:hAnsi="Times New Roman" w:cs="Times New Roman"/>
          <w:sz w:val="25"/>
          <w:szCs w:val="25"/>
        </w:rPr>
        <w:t>льного района</w:t>
      </w:r>
      <w:r w:rsidR="00302B40">
        <w:rPr>
          <w:rFonts w:ascii="Times New Roman" w:hAnsi="Times New Roman" w:cs="Times New Roman"/>
          <w:sz w:val="25"/>
          <w:szCs w:val="25"/>
        </w:rPr>
        <w:tab/>
      </w:r>
    </w:p>
    <w:p w:rsidR="00DE7340" w:rsidRDefault="00302B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Воронежской области                                                                                  </w:t>
      </w:r>
      <w:r w:rsidR="005C407A">
        <w:rPr>
          <w:rFonts w:ascii="Times New Roman" w:hAnsi="Times New Roman" w:cs="Times New Roman"/>
          <w:sz w:val="25"/>
          <w:szCs w:val="25"/>
        </w:rPr>
        <w:t>В.И. Антоненко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DE7340" w:rsidRDefault="00DE7340" w:rsidP="00DE7340">
      <w:pPr>
        <w:rPr>
          <w:sz w:val="26"/>
          <w:szCs w:val="26"/>
        </w:rPr>
      </w:pPr>
    </w:p>
    <w:p w:rsidR="00DE7340" w:rsidRDefault="00DE7340" w:rsidP="00DE7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65D9" w:rsidRDefault="00E865D9"/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0"/>
    <w:rsid w:val="000477E3"/>
    <w:rsid w:val="000941AF"/>
    <w:rsid w:val="000A6838"/>
    <w:rsid w:val="000B0A64"/>
    <w:rsid w:val="000C0E3C"/>
    <w:rsid w:val="000F0B28"/>
    <w:rsid w:val="00160BD1"/>
    <w:rsid w:val="001A7615"/>
    <w:rsid w:val="001E3576"/>
    <w:rsid w:val="0021227F"/>
    <w:rsid w:val="00220E92"/>
    <w:rsid w:val="0027182C"/>
    <w:rsid w:val="00273E70"/>
    <w:rsid w:val="00292582"/>
    <w:rsid w:val="002F3F58"/>
    <w:rsid w:val="00302B40"/>
    <w:rsid w:val="003132FB"/>
    <w:rsid w:val="0032690A"/>
    <w:rsid w:val="00330D51"/>
    <w:rsid w:val="003605E0"/>
    <w:rsid w:val="00367832"/>
    <w:rsid w:val="003E0338"/>
    <w:rsid w:val="00402FD9"/>
    <w:rsid w:val="004311F8"/>
    <w:rsid w:val="00472A98"/>
    <w:rsid w:val="004D25DB"/>
    <w:rsid w:val="005068D6"/>
    <w:rsid w:val="00530A5F"/>
    <w:rsid w:val="005C407A"/>
    <w:rsid w:val="006A211F"/>
    <w:rsid w:val="007304ED"/>
    <w:rsid w:val="0079118B"/>
    <w:rsid w:val="008776B2"/>
    <w:rsid w:val="00915546"/>
    <w:rsid w:val="00930714"/>
    <w:rsid w:val="00997E64"/>
    <w:rsid w:val="009B219E"/>
    <w:rsid w:val="009C2654"/>
    <w:rsid w:val="00A41DCA"/>
    <w:rsid w:val="00A428DA"/>
    <w:rsid w:val="00A557EE"/>
    <w:rsid w:val="00AC2D60"/>
    <w:rsid w:val="00AD1D4D"/>
    <w:rsid w:val="00AE1830"/>
    <w:rsid w:val="00B8262A"/>
    <w:rsid w:val="00B830EC"/>
    <w:rsid w:val="00B87B27"/>
    <w:rsid w:val="00C01B31"/>
    <w:rsid w:val="00C308E4"/>
    <w:rsid w:val="00C3346B"/>
    <w:rsid w:val="00C53514"/>
    <w:rsid w:val="00C80601"/>
    <w:rsid w:val="00D45FEE"/>
    <w:rsid w:val="00D857D7"/>
    <w:rsid w:val="00DB2D91"/>
    <w:rsid w:val="00DE7340"/>
    <w:rsid w:val="00E72B45"/>
    <w:rsid w:val="00E75753"/>
    <w:rsid w:val="00E865D9"/>
    <w:rsid w:val="00F06C0B"/>
    <w:rsid w:val="00F11C98"/>
    <w:rsid w:val="00F4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F662C-DA11-4876-B4B6-09032B5E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7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2649-3B80-4270-A456-6E3BD02E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№ 2</vt:lpstr>
      <vt:lpstr>к решению Совета народных депутатов Александро-Донского сельского поселения</vt:lpstr>
      <vt:lpstr>Павловского муниципального района </vt:lpstr>
    </vt:vector>
  </TitlesOfParts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2022-09-19T07:57:00Z</cp:lastPrinted>
  <dcterms:created xsi:type="dcterms:W3CDTF">2022-09-19T08:03:00Z</dcterms:created>
  <dcterms:modified xsi:type="dcterms:W3CDTF">2022-09-19T08:03:00Z</dcterms:modified>
</cp:coreProperties>
</file>