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A" w:rsidRPr="00BC4005" w:rsidRDefault="00C953EA" w:rsidP="00C953EA">
      <w:pPr>
        <w:jc w:val="both"/>
        <w:rPr>
          <w:sz w:val="26"/>
          <w:szCs w:val="26"/>
        </w:rPr>
      </w:pP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СОВЕТ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B1420C" w:rsidRPr="001F58D8" w:rsidRDefault="00502AB2" w:rsidP="00B142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B1420C" w:rsidRPr="001F58D8">
        <w:rPr>
          <w:b/>
          <w:sz w:val="26"/>
          <w:szCs w:val="26"/>
        </w:rPr>
        <w:t xml:space="preserve"> СЕЛЬСКОГО ПОСЕЛЕНИЯ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B1420C" w:rsidRPr="009802EA" w:rsidRDefault="00B1420C" w:rsidP="00B1420C">
      <w:pPr>
        <w:rPr>
          <w:sz w:val="26"/>
          <w:szCs w:val="26"/>
        </w:rPr>
      </w:pPr>
    </w:p>
    <w:p w:rsidR="00B1420C" w:rsidRPr="009802EA" w:rsidRDefault="00B1420C" w:rsidP="00B1420C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B1420C" w:rsidRPr="009802EA" w:rsidRDefault="00B1420C" w:rsidP="00B1420C">
      <w:pPr>
        <w:jc w:val="center"/>
        <w:rPr>
          <w:sz w:val="28"/>
          <w:szCs w:val="28"/>
        </w:rPr>
      </w:pPr>
    </w:p>
    <w:p w:rsidR="00B1420C" w:rsidRPr="009802EA" w:rsidRDefault="001F4BF8" w:rsidP="00B1420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</w:t>
      </w:r>
      <w:r w:rsidR="009D45C2">
        <w:rPr>
          <w:sz w:val="26"/>
          <w:szCs w:val="26"/>
          <w:u w:val="single"/>
        </w:rPr>
        <w:t>28</w:t>
      </w:r>
      <w:r>
        <w:rPr>
          <w:sz w:val="26"/>
          <w:szCs w:val="26"/>
          <w:u w:val="single"/>
        </w:rPr>
        <w:t>.0</w:t>
      </w:r>
      <w:r w:rsidR="00614042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.</w:t>
      </w:r>
      <w:r w:rsidR="00B1420C" w:rsidRPr="009802EA">
        <w:rPr>
          <w:sz w:val="26"/>
          <w:szCs w:val="26"/>
          <w:u w:val="single"/>
        </w:rPr>
        <w:t>20</w:t>
      </w:r>
      <w:r w:rsidR="00B1420C">
        <w:rPr>
          <w:sz w:val="26"/>
          <w:szCs w:val="26"/>
          <w:u w:val="single"/>
        </w:rPr>
        <w:t>2</w:t>
      </w:r>
      <w:r w:rsidR="006B4523">
        <w:rPr>
          <w:sz w:val="26"/>
          <w:szCs w:val="26"/>
          <w:u w:val="single"/>
        </w:rPr>
        <w:t>3</w:t>
      </w:r>
      <w:r w:rsidR="00B1420C" w:rsidRPr="009802EA">
        <w:rPr>
          <w:sz w:val="26"/>
          <w:szCs w:val="26"/>
          <w:u w:val="single"/>
        </w:rPr>
        <w:t xml:space="preserve"> г.    №</w:t>
      </w:r>
      <w:r w:rsidR="001B09C2">
        <w:rPr>
          <w:sz w:val="26"/>
          <w:szCs w:val="26"/>
          <w:u w:val="single"/>
        </w:rPr>
        <w:t xml:space="preserve"> </w:t>
      </w:r>
      <w:r w:rsidR="00DC595A">
        <w:rPr>
          <w:sz w:val="26"/>
          <w:szCs w:val="26"/>
          <w:u w:val="single"/>
        </w:rPr>
        <w:t>170</w:t>
      </w:r>
      <w:bookmarkStart w:id="0" w:name="_GoBack"/>
      <w:bookmarkEnd w:id="0"/>
    </w:p>
    <w:p w:rsidR="00B1420C" w:rsidRPr="009802EA" w:rsidRDefault="00B1420C" w:rsidP="00B1420C">
      <w:proofErr w:type="gramStart"/>
      <w:r w:rsidRPr="009802EA">
        <w:t>с</w:t>
      </w:r>
      <w:proofErr w:type="gramEnd"/>
      <w:r w:rsidRPr="009802EA">
        <w:t xml:space="preserve">. </w:t>
      </w:r>
      <w:r w:rsidR="00502AB2">
        <w:t>Александровка Донская</w:t>
      </w:r>
    </w:p>
    <w:p w:rsidR="00C953EA" w:rsidRPr="00BC4005" w:rsidRDefault="00C953EA" w:rsidP="00C953EA">
      <w:pPr>
        <w:jc w:val="center"/>
        <w:rPr>
          <w:b/>
          <w:sz w:val="26"/>
          <w:szCs w:val="26"/>
        </w:rPr>
      </w:pP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О </w:t>
      </w:r>
      <w:r w:rsidR="00281AF1">
        <w:rPr>
          <w:sz w:val="26"/>
          <w:szCs w:val="26"/>
        </w:rPr>
        <w:t xml:space="preserve">внесении изменений </w:t>
      </w:r>
      <w:r w:rsidRPr="00BC4005">
        <w:rPr>
          <w:sz w:val="26"/>
          <w:szCs w:val="26"/>
        </w:rPr>
        <w:t>в решение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r w:rsidR="00502AB2">
        <w:rPr>
          <w:sz w:val="26"/>
          <w:szCs w:val="26"/>
        </w:rPr>
        <w:t>Александро-Донского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23604E" w:rsidRDefault="00B1420C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02AB2" w:rsidRPr="00502AB2">
        <w:rPr>
          <w:sz w:val="26"/>
          <w:szCs w:val="26"/>
        </w:rPr>
        <w:t xml:space="preserve">29.07.2014 г. № 261 </w:t>
      </w:r>
      <w:r w:rsidR="00C953EA">
        <w:rPr>
          <w:sz w:val="26"/>
          <w:szCs w:val="26"/>
        </w:rPr>
        <w:t>«О</w:t>
      </w:r>
      <w:r w:rsidR="0023604E">
        <w:rPr>
          <w:sz w:val="26"/>
          <w:szCs w:val="26"/>
        </w:rPr>
        <w:t xml:space="preserve">б оплате труда 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выборного должностного лица местного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самоуправления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поселения, осуществлявшего свои полномочия </w:t>
      </w:r>
    </w:p>
    <w:p w:rsidR="00C953EA" w:rsidRP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 w:rsidR="00C953EA">
        <w:rPr>
          <w:sz w:val="28"/>
          <w:szCs w:val="28"/>
        </w:rPr>
        <w:t>»</w:t>
      </w:r>
    </w:p>
    <w:p w:rsidR="00C953EA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Pr="00E47749" w:rsidRDefault="00C953EA" w:rsidP="00B1420C">
      <w:pPr>
        <w:tabs>
          <w:tab w:val="left" w:pos="5805"/>
        </w:tabs>
        <w:ind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</w:t>
      </w:r>
      <w:r w:rsidR="0023604E">
        <w:rPr>
          <w:sz w:val="26"/>
          <w:szCs w:val="26"/>
        </w:rPr>
        <w:t xml:space="preserve"> области», </w:t>
      </w:r>
      <w:r w:rsidR="006B4523">
        <w:rPr>
          <w:sz w:val="26"/>
          <w:szCs w:val="26"/>
        </w:rPr>
        <w:t xml:space="preserve">на основании </w:t>
      </w:r>
      <w:r w:rsidR="009D45C2">
        <w:rPr>
          <w:sz w:val="26"/>
          <w:szCs w:val="26"/>
        </w:rPr>
        <w:t>Указа губернатора Воронежской области</w:t>
      </w:r>
      <w:r w:rsidR="006B4523">
        <w:rPr>
          <w:sz w:val="26"/>
          <w:szCs w:val="26"/>
        </w:rPr>
        <w:t xml:space="preserve"> от 0</w:t>
      </w:r>
      <w:r w:rsidR="00614042">
        <w:rPr>
          <w:sz w:val="26"/>
          <w:szCs w:val="26"/>
        </w:rPr>
        <w:t>4</w:t>
      </w:r>
      <w:r w:rsidR="006B4523">
        <w:rPr>
          <w:sz w:val="26"/>
          <w:szCs w:val="26"/>
        </w:rPr>
        <w:t>.0</w:t>
      </w:r>
      <w:r w:rsidR="00614042">
        <w:rPr>
          <w:sz w:val="26"/>
          <w:szCs w:val="26"/>
        </w:rPr>
        <w:t>7</w:t>
      </w:r>
      <w:r w:rsidR="006B4523">
        <w:rPr>
          <w:sz w:val="26"/>
          <w:szCs w:val="26"/>
        </w:rPr>
        <w:t>.2023 № </w:t>
      </w:r>
      <w:r w:rsidR="00614042">
        <w:rPr>
          <w:sz w:val="26"/>
          <w:szCs w:val="26"/>
        </w:rPr>
        <w:t>109-у</w:t>
      </w:r>
      <w:r w:rsidR="006B4523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="006B4523">
        <w:rPr>
          <w:sz w:val="26"/>
          <w:szCs w:val="26"/>
        </w:rPr>
        <w:t xml:space="preserve"> чин, пенсии за выслугу лет (доплаты к пенсии), ежемесячной денежной выплаты к пенсии за выслугу лет»,</w:t>
      </w:r>
      <w:r w:rsidRPr="00E47749">
        <w:rPr>
          <w:sz w:val="26"/>
          <w:szCs w:val="26"/>
        </w:rPr>
        <w:t xml:space="preserve"> Совет народных депутатов </w:t>
      </w:r>
      <w:r w:rsidR="00502AB2">
        <w:rPr>
          <w:sz w:val="26"/>
          <w:szCs w:val="26"/>
        </w:rPr>
        <w:t>Александро-Донского</w:t>
      </w:r>
      <w:r w:rsidRPr="00E47749">
        <w:rPr>
          <w:sz w:val="26"/>
          <w:szCs w:val="26"/>
        </w:rPr>
        <w:t xml:space="preserve"> сельского поселения</w:t>
      </w:r>
    </w:p>
    <w:p w:rsidR="00C953EA" w:rsidRPr="00E41ADD" w:rsidRDefault="00C953EA" w:rsidP="00B1420C">
      <w:pPr>
        <w:jc w:val="center"/>
        <w:rPr>
          <w:sz w:val="26"/>
          <w:szCs w:val="26"/>
        </w:rPr>
      </w:pPr>
      <w:r w:rsidRPr="00E47749">
        <w:rPr>
          <w:sz w:val="26"/>
          <w:szCs w:val="26"/>
        </w:rPr>
        <w:t>РЕШИЛ:</w:t>
      </w:r>
    </w:p>
    <w:p w:rsidR="00C953EA" w:rsidRPr="00E41ADD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Default="00C953EA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Павловского мун</w:t>
      </w:r>
      <w:r w:rsidR="00B1420C">
        <w:rPr>
          <w:sz w:val="26"/>
          <w:szCs w:val="26"/>
        </w:rPr>
        <w:t xml:space="preserve">иципального района от </w:t>
      </w:r>
      <w:r w:rsidR="00502AB2">
        <w:rPr>
          <w:sz w:val="26"/>
          <w:szCs w:val="26"/>
        </w:rPr>
        <w:t>29</w:t>
      </w:r>
      <w:r w:rsidR="00B1420C">
        <w:rPr>
          <w:sz w:val="26"/>
          <w:szCs w:val="26"/>
        </w:rPr>
        <w:t>.0</w:t>
      </w:r>
      <w:r w:rsidR="00502AB2">
        <w:rPr>
          <w:sz w:val="26"/>
          <w:szCs w:val="26"/>
        </w:rPr>
        <w:t>7</w:t>
      </w:r>
      <w:r w:rsidR="00B1420C">
        <w:rPr>
          <w:sz w:val="26"/>
          <w:szCs w:val="26"/>
        </w:rPr>
        <w:t>.2014 г. № 26</w:t>
      </w:r>
      <w:r w:rsidR="00502AB2">
        <w:rPr>
          <w:sz w:val="26"/>
          <w:szCs w:val="26"/>
        </w:rPr>
        <w:t>1</w:t>
      </w:r>
      <w:r w:rsidR="0023604E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502AB2">
        <w:rPr>
          <w:sz w:val="26"/>
          <w:szCs w:val="26"/>
        </w:rPr>
        <w:t>Александро-Донского</w:t>
      </w:r>
      <w:r w:rsidR="0023604E">
        <w:rPr>
          <w:sz w:val="26"/>
          <w:szCs w:val="26"/>
        </w:rPr>
        <w:t xml:space="preserve"> сельского поселения, осуществлявшего свои полномочия на постоянной основе» </w:t>
      </w:r>
      <w:r>
        <w:rPr>
          <w:sz w:val="26"/>
          <w:szCs w:val="26"/>
        </w:rPr>
        <w:t>следующие изменения:</w:t>
      </w:r>
    </w:p>
    <w:p w:rsidR="0023604E" w:rsidRDefault="00361318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3604E" w:rsidRPr="0023604E">
        <w:rPr>
          <w:sz w:val="26"/>
          <w:szCs w:val="26"/>
        </w:rPr>
        <w:t xml:space="preserve"> 2.2 раздела 2 изложить в новой редакции:</w:t>
      </w:r>
    </w:p>
    <w:p w:rsidR="00C953EA" w:rsidRPr="0043316C" w:rsidRDefault="0023604E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</w:t>
      </w:r>
      <w:r w:rsidRPr="00017D4A">
        <w:rPr>
          <w:sz w:val="26"/>
          <w:szCs w:val="26"/>
        </w:rPr>
        <w:t xml:space="preserve">составляет </w:t>
      </w:r>
      <w:r w:rsidR="006B4523">
        <w:rPr>
          <w:sz w:val="26"/>
          <w:szCs w:val="26"/>
          <w:u w:val="single"/>
        </w:rPr>
        <w:t xml:space="preserve">9 </w:t>
      </w:r>
      <w:r w:rsidR="00614042">
        <w:rPr>
          <w:sz w:val="26"/>
          <w:szCs w:val="26"/>
          <w:u w:val="single"/>
        </w:rPr>
        <w:t>998</w:t>
      </w:r>
      <w:r>
        <w:rPr>
          <w:sz w:val="26"/>
          <w:szCs w:val="26"/>
        </w:rPr>
        <w:t xml:space="preserve"> рублей</w:t>
      </w:r>
      <w:proofErr w:type="gramStart"/>
      <w:r w:rsidR="009A3E04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53EA" w:rsidRDefault="00C953EA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</w:t>
      </w:r>
      <w:r w:rsidR="00BB030E">
        <w:rPr>
          <w:rFonts w:ascii="Times New Roman" w:hAnsi="Times New Roman" w:cs="Times New Roman"/>
          <w:sz w:val="26"/>
          <w:szCs w:val="26"/>
        </w:rPr>
        <w:t xml:space="preserve">ения, возникшие с 1 </w:t>
      </w:r>
      <w:r w:rsidR="00614042">
        <w:rPr>
          <w:rFonts w:ascii="Times New Roman" w:hAnsi="Times New Roman" w:cs="Times New Roman"/>
          <w:sz w:val="26"/>
          <w:szCs w:val="26"/>
        </w:rPr>
        <w:t>июля</w:t>
      </w:r>
      <w:r w:rsidR="00BB030E">
        <w:rPr>
          <w:rFonts w:ascii="Times New Roman" w:hAnsi="Times New Roman" w:cs="Times New Roman"/>
          <w:sz w:val="26"/>
          <w:szCs w:val="26"/>
        </w:rPr>
        <w:t xml:space="preserve"> 202</w:t>
      </w:r>
      <w:r w:rsidR="006B45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6509" w:rsidRPr="00552DBC" w:rsidRDefault="000D6509" w:rsidP="000D65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502AB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0D6509" w:rsidRDefault="000D6509" w:rsidP="000D6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53EA" w:rsidRDefault="00C953EA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B1420C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953EA" w:rsidRDefault="00B1420C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</w:t>
      </w:r>
      <w:r w:rsidR="009D45C2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</w:t>
      </w:r>
      <w:r w:rsidR="00502AB2">
        <w:rPr>
          <w:sz w:val="26"/>
          <w:szCs w:val="26"/>
        </w:rPr>
        <w:t>В.И. Антоненко</w:t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</w:p>
    <w:sectPr w:rsidR="00C953EA" w:rsidSect="000D65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EA"/>
    <w:rsid w:val="00017D4A"/>
    <w:rsid w:val="00066857"/>
    <w:rsid w:val="000A7A4C"/>
    <w:rsid w:val="000D6509"/>
    <w:rsid w:val="000F604D"/>
    <w:rsid w:val="001475AA"/>
    <w:rsid w:val="00147E29"/>
    <w:rsid w:val="0015249A"/>
    <w:rsid w:val="001B09C2"/>
    <w:rsid w:val="001E0936"/>
    <w:rsid w:val="001F4BF8"/>
    <w:rsid w:val="00210183"/>
    <w:rsid w:val="0023604E"/>
    <w:rsid w:val="00281AF1"/>
    <w:rsid w:val="00297966"/>
    <w:rsid w:val="00361318"/>
    <w:rsid w:val="0043316C"/>
    <w:rsid w:val="00444ED3"/>
    <w:rsid w:val="004A2C75"/>
    <w:rsid w:val="00502AB2"/>
    <w:rsid w:val="00516056"/>
    <w:rsid w:val="00544464"/>
    <w:rsid w:val="0058726D"/>
    <w:rsid w:val="005E67EC"/>
    <w:rsid w:val="00614042"/>
    <w:rsid w:val="00637E3A"/>
    <w:rsid w:val="006B4523"/>
    <w:rsid w:val="007073FB"/>
    <w:rsid w:val="007E7DD9"/>
    <w:rsid w:val="0087300A"/>
    <w:rsid w:val="008A11C7"/>
    <w:rsid w:val="008A78CF"/>
    <w:rsid w:val="009505CA"/>
    <w:rsid w:val="0099067E"/>
    <w:rsid w:val="009A3E04"/>
    <w:rsid w:val="009D45C2"/>
    <w:rsid w:val="009E3BE9"/>
    <w:rsid w:val="009E6EAB"/>
    <w:rsid w:val="00A80311"/>
    <w:rsid w:val="00AF22DA"/>
    <w:rsid w:val="00AF549F"/>
    <w:rsid w:val="00B1420C"/>
    <w:rsid w:val="00B15DEE"/>
    <w:rsid w:val="00B46452"/>
    <w:rsid w:val="00BB030E"/>
    <w:rsid w:val="00BF49FE"/>
    <w:rsid w:val="00C7265C"/>
    <w:rsid w:val="00C772AB"/>
    <w:rsid w:val="00C953EA"/>
    <w:rsid w:val="00CA1477"/>
    <w:rsid w:val="00CC6915"/>
    <w:rsid w:val="00CF2328"/>
    <w:rsid w:val="00CF7005"/>
    <w:rsid w:val="00D1314E"/>
    <w:rsid w:val="00D4768C"/>
    <w:rsid w:val="00DC595A"/>
    <w:rsid w:val="00DC6691"/>
    <w:rsid w:val="00E002B0"/>
    <w:rsid w:val="00E45D4C"/>
    <w:rsid w:val="00E47749"/>
    <w:rsid w:val="00E9112E"/>
    <w:rsid w:val="00ED1896"/>
    <w:rsid w:val="00EF4F6A"/>
    <w:rsid w:val="00F00264"/>
    <w:rsid w:val="00F854F0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2023-07-28T10:12:00Z</cp:lastPrinted>
  <dcterms:created xsi:type="dcterms:W3CDTF">2020-09-16T10:51:00Z</dcterms:created>
  <dcterms:modified xsi:type="dcterms:W3CDTF">2023-07-28T10:12:00Z</dcterms:modified>
</cp:coreProperties>
</file>