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3251">
        <w:rPr>
          <w:rFonts w:ascii="Times New Roman" w:hAnsi="Times New Roman" w:cs="Times New Roman"/>
          <w:sz w:val="32"/>
          <w:szCs w:val="32"/>
        </w:rPr>
        <w:t>СОВЕТ</w:t>
      </w:r>
    </w:p>
    <w:p w:rsidR="002359A2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2359A2" w:rsidRDefault="006441DF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762500" w:rsidRPr="00E43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0" w:rsidRPr="002359A2" w:rsidRDefault="002359A2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9A2">
        <w:rPr>
          <w:rFonts w:ascii="Times New Roman" w:hAnsi="Times New Roman" w:cs="Times New Roman"/>
          <w:sz w:val="28"/>
          <w:szCs w:val="28"/>
          <w:u w:val="single"/>
        </w:rPr>
        <w:t>от  24</w:t>
      </w:r>
      <w:r w:rsidR="00163F69" w:rsidRPr="002359A2">
        <w:rPr>
          <w:rFonts w:ascii="Times New Roman" w:hAnsi="Times New Roman" w:cs="Times New Roman"/>
          <w:sz w:val="28"/>
          <w:szCs w:val="28"/>
          <w:u w:val="single"/>
        </w:rPr>
        <w:t>.03.</w:t>
      </w:r>
      <w:r w:rsidR="004A5CDB" w:rsidRPr="002359A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163F69" w:rsidRPr="002359A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5CDB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F21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762500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5174E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59A2">
        <w:rPr>
          <w:rFonts w:ascii="Times New Roman" w:hAnsi="Times New Roman" w:cs="Times New Roman"/>
          <w:sz w:val="28"/>
          <w:szCs w:val="28"/>
          <w:u w:val="single"/>
        </w:rPr>
        <w:t>153</w:t>
      </w:r>
      <w:r w:rsidR="00C87F21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CDB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762500" w:rsidRPr="002359A2" w:rsidRDefault="002359A2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proofErr w:type="gramStart"/>
      <w:r w:rsidR="00762500" w:rsidRPr="002359A2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End"/>
      <w:r w:rsidR="00762500" w:rsidRPr="002359A2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6441DF" w:rsidRPr="002359A2">
        <w:rPr>
          <w:rFonts w:ascii="Times New Roman" w:hAnsi="Times New Roman" w:cs="Times New Roman"/>
          <w:sz w:val="28"/>
          <w:szCs w:val="28"/>
          <w:vertAlign w:val="superscript"/>
        </w:rPr>
        <w:t>Александровка Донская</w:t>
      </w:r>
    </w:p>
    <w:p w:rsidR="00EF06A0" w:rsidRDefault="00EF06A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F06A0" w:rsidRPr="00EF06A0" w:rsidTr="0021587E">
        <w:trPr>
          <w:trHeight w:val="1846"/>
        </w:trPr>
        <w:tc>
          <w:tcPr>
            <w:tcW w:w="5637" w:type="dxa"/>
          </w:tcPr>
          <w:p w:rsidR="00EF06A0" w:rsidRPr="00EF06A0" w:rsidRDefault="00EF06A0" w:rsidP="00032EDC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принятии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осуществления части полномочий 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Воронежской области</w:t>
            </w:r>
            <w:proofErr w:type="gramEnd"/>
            <w:r w:rsidR="00032EDC"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EF06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обеспечению первичных мер пожарной безопасности за границами</w:t>
            </w:r>
            <w:r w:rsidR="00DC2D2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населенных пунктов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Александро-Донского сельского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Воронежской области </w:t>
            </w:r>
          </w:p>
        </w:tc>
      </w:tr>
    </w:tbl>
    <w:p w:rsidR="00EF06A0" w:rsidRPr="00E43251" w:rsidRDefault="00EF06A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DC" w:rsidRPr="009802EA" w:rsidRDefault="00B545DC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6441DF">
        <w:rPr>
          <w:sz w:val="26"/>
          <w:szCs w:val="26"/>
        </w:rPr>
        <w:t>Александро-Донского</w:t>
      </w:r>
      <w:r w:rsidRPr="003C2F82">
        <w:rPr>
          <w:sz w:val="26"/>
          <w:szCs w:val="26"/>
        </w:rPr>
        <w:t xml:space="preserve"> сельского поселения Павловского муниципального района Воронежской области от 24.04.2016 г. № 316  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Pr="003C2F82">
        <w:rPr>
          <w:sz w:val="26"/>
          <w:szCs w:val="26"/>
        </w:rPr>
        <w:t xml:space="preserve"> в </w:t>
      </w:r>
      <w:r w:rsidR="006441DF">
        <w:rPr>
          <w:sz w:val="26"/>
          <w:szCs w:val="26"/>
        </w:rPr>
        <w:t>Александро-Донском</w:t>
      </w:r>
      <w:r w:rsidRPr="003C2F82">
        <w:rPr>
          <w:sz w:val="26"/>
          <w:szCs w:val="26"/>
        </w:rPr>
        <w:t xml:space="preserve"> сельском поселении Павловского муниципального района Воронежской области», Совет народных депутатов </w:t>
      </w:r>
      <w:r w:rsidR="006441DF">
        <w:rPr>
          <w:sz w:val="26"/>
          <w:szCs w:val="26"/>
        </w:rPr>
        <w:t>Александро-Донского</w:t>
      </w:r>
      <w:r w:rsidRPr="003C2F82">
        <w:rPr>
          <w:sz w:val="26"/>
          <w:szCs w:val="26"/>
        </w:rPr>
        <w:t xml:space="preserve"> сельского поселения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2F82">
        <w:rPr>
          <w:rFonts w:ascii="Times New Roman" w:hAnsi="Times New Roman" w:cs="Times New Roman"/>
          <w:sz w:val="26"/>
          <w:szCs w:val="26"/>
        </w:rPr>
        <w:t>РЕШИЛ:</w:t>
      </w:r>
    </w:p>
    <w:p w:rsidR="00EA49D8" w:rsidRDefault="00EA49D8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018C" w:rsidRPr="00EE4EE9" w:rsidRDefault="00C977DB" w:rsidP="00EE4EE9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C63">
        <w:rPr>
          <w:rFonts w:ascii="Times New Roman" w:eastAsia="Times New Roman" w:hAnsi="Times New Roman" w:cs="Times New Roman"/>
          <w:sz w:val="26"/>
          <w:szCs w:val="26"/>
        </w:rPr>
        <w:t>Принять</w:t>
      </w:r>
      <w:r w:rsidR="00C8018C" w:rsidRPr="00D01C63">
        <w:rPr>
          <w:rFonts w:ascii="Times New Roman" w:eastAsia="Times New Roman" w:hAnsi="Times New Roman" w:cs="Times New Roman"/>
          <w:sz w:val="26"/>
          <w:szCs w:val="26"/>
        </w:rPr>
        <w:t xml:space="preserve"> с 01.03.2023 года по 31.12.2023 года 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>осуществлени</w:t>
      </w:r>
      <w:r w:rsidR="00EE4EE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части полномочий 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="00D01C63" w:rsidRPr="00EF06A0">
        <w:rPr>
          <w:rFonts w:ascii="Times New Roman" w:hAnsi="Times New Roman" w:cs="Times New Roman"/>
          <w:sz w:val="26"/>
          <w:szCs w:val="26"/>
        </w:rPr>
        <w:t xml:space="preserve"> по </w:t>
      </w:r>
      <w:r w:rsidR="00D01C63" w:rsidRPr="00EF06A0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обеспечению первичных мер пожарной безопасности</w:t>
      </w:r>
      <w:r w:rsidR="00C8018C" w:rsidRPr="00EE4EE9">
        <w:rPr>
          <w:rFonts w:ascii="Times New Roman" w:eastAsia="Times New Roman" w:hAnsi="Times New Roman" w:cs="Times New Roman"/>
          <w:sz w:val="26"/>
          <w:szCs w:val="26"/>
        </w:rPr>
        <w:t>, а именно: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 а) создание минерализованных полос (опашки) за границами населенных пунктов, а также участков, граничащих с лесными массивами;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в) очистка территории за границами населенных пунктов </w:t>
      </w:r>
      <w:r w:rsidR="0021683A" w:rsidRPr="0021683A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сельского поселения </w:t>
      </w: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от легковоспламеняющегося </w:t>
      </w:r>
      <w:r w:rsidR="007B1439">
        <w:rPr>
          <w:rFonts w:ascii="Times New Roman" w:eastAsia="Times New Roman" w:hAnsi="Times New Roman" w:cs="Times New Roman"/>
          <w:sz w:val="26"/>
          <w:szCs w:val="26"/>
        </w:rPr>
        <w:t>мусора.</w:t>
      </w:r>
    </w:p>
    <w:p w:rsidR="001A3FA8" w:rsidRDefault="001A3FA8" w:rsidP="001A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FA8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проект соглашения о передаче осуществления части полномочий, указанных в пункте 1 настоящего решения, согласно приложению          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A3FA8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Александро-Донскому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сельского поселения Павловского муниципального района в сумме </w:t>
      </w:r>
      <w:r w:rsidR="00F369DD">
        <w:rPr>
          <w:rFonts w:ascii="Times New Roman" w:eastAsia="Times New Roman" w:hAnsi="Times New Roman" w:cs="Times New Roman"/>
          <w:sz w:val="26"/>
          <w:szCs w:val="26"/>
        </w:rPr>
        <w:t>203 600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(Двести </w:t>
      </w:r>
      <w:r w:rsidR="00F369DD"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F369D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9DD">
        <w:rPr>
          <w:rFonts w:ascii="Times New Roman" w:eastAsia="Times New Roman" w:hAnsi="Times New Roman" w:cs="Times New Roman"/>
          <w:sz w:val="26"/>
          <w:szCs w:val="26"/>
        </w:rPr>
        <w:t>шестьсот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 w:rsidR="00D638BD" w:rsidRPr="00D638BD" w:rsidRDefault="00D638BD" w:rsidP="002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4. Обнародовать настоящее решение в соответствии с Положением о порядке обнародования муниципальных правовых актов 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>Александро-Донско</w:t>
      </w:r>
      <w:r w:rsidR="009717C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и разместить на официальном сайте 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>сельского поселения в сети Интернет.</w:t>
      </w:r>
    </w:p>
    <w:p w:rsidR="00D638BD" w:rsidRPr="00D638BD" w:rsidRDefault="00D638BD" w:rsidP="002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>5. Настоящее  решение вступает в силу с 1 марта 2023 года.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D638B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A25" w:rsidRPr="001A3FA8" w:rsidRDefault="00734A25" w:rsidP="001A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49D8" w:rsidRPr="003C2F82" w:rsidRDefault="00EA49D8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Pr="009802EA" w:rsidRDefault="00762500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762500" w:rsidRPr="00762500" w:rsidTr="00A362CE">
        <w:tc>
          <w:tcPr>
            <w:tcW w:w="4804" w:type="dxa"/>
            <w:hideMark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6441DF"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500" w:rsidRPr="00762500" w:rsidRDefault="006441DF" w:rsidP="0076250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В.И. Антоненко</w:t>
            </w:r>
          </w:p>
        </w:tc>
      </w:tr>
    </w:tbl>
    <w:p w:rsidR="009802EA" w:rsidRDefault="009802EA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Pr="00D40CFA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CFA" w:rsidRDefault="00D40CFA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CF4408" w:rsidRPr="002359A2" w:rsidRDefault="00CF4408" w:rsidP="00CF4408">
      <w:pPr>
        <w:pStyle w:val="a7"/>
        <w:ind w:left="4820"/>
        <w:rPr>
          <w:rFonts w:ascii="Times New Roman" w:hAnsi="Times New Roman" w:cs="Times New Roman"/>
          <w:sz w:val="26"/>
          <w:szCs w:val="26"/>
        </w:rPr>
      </w:pPr>
      <w:r w:rsidRPr="00D40CFA">
        <w:rPr>
          <w:rFonts w:ascii="Times New Roman" w:hAnsi="Times New Roman" w:cs="Times New Roman"/>
          <w:sz w:val="26"/>
        </w:rPr>
        <w:t xml:space="preserve">Приложение  № </w:t>
      </w:r>
      <w:r w:rsidR="00D40CFA" w:rsidRPr="00D40CFA">
        <w:rPr>
          <w:rFonts w:ascii="Times New Roman" w:hAnsi="Times New Roman" w:cs="Times New Roman"/>
          <w:sz w:val="26"/>
        </w:rPr>
        <w:t>1</w:t>
      </w:r>
      <w:r w:rsidRPr="00D40CFA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к решению Совета народных депутатов  </w:t>
      </w:r>
      <w:r w:rsidR="00D40CFA">
        <w:rPr>
          <w:rFonts w:ascii="Times New Roman" w:hAnsi="Times New Roman" w:cs="Times New Roman"/>
          <w:sz w:val="26"/>
        </w:rPr>
        <w:t xml:space="preserve">Александро-Донского сельского поселения </w:t>
      </w:r>
      <w:r w:rsidRPr="00D40CFA">
        <w:rPr>
          <w:rFonts w:ascii="Times New Roman" w:hAnsi="Times New Roman" w:cs="Times New Roman"/>
          <w:sz w:val="26"/>
        </w:rPr>
        <w:t xml:space="preserve">Павловского муниципального района  Воронежской области                                                                                                                      </w:t>
      </w:r>
      <w:r w:rsidRPr="002359A2">
        <w:rPr>
          <w:rFonts w:ascii="Times New Roman" w:hAnsi="Times New Roman" w:cs="Times New Roman"/>
          <w:sz w:val="26"/>
          <w:szCs w:val="26"/>
        </w:rPr>
        <w:t xml:space="preserve">от </w:t>
      </w:r>
      <w:r w:rsidR="002359A2">
        <w:rPr>
          <w:rFonts w:ascii="Times New Roman" w:hAnsi="Times New Roman" w:cs="Times New Roman"/>
          <w:sz w:val="26"/>
          <w:szCs w:val="26"/>
        </w:rPr>
        <w:t>24</w:t>
      </w:r>
      <w:r w:rsidRPr="002359A2">
        <w:rPr>
          <w:rFonts w:ascii="Times New Roman" w:hAnsi="Times New Roman" w:cs="Times New Roman"/>
          <w:sz w:val="26"/>
          <w:szCs w:val="26"/>
        </w:rPr>
        <w:t xml:space="preserve">.03.2023  № </w:t>
      </w:r>
      <w:r w:rsidR="002359A2">
        <w:rPr>
          <w:rFonts w:ascii="Times New Roman" w:hAnsi="Times New Roman" w:cs="Times New Roman"/>
          <w:sz w:val="26"/>
          <w:szCs w:val="26"/>
        </w:rPr>
        <w:t>153</w:t>
      </w:r>
    </w:p>
    <w:p w:rsidR="00CF4408" w:rsidRPr="002359A2" w:rsidRDefault="00CF4408" w:rsidP="00CF4408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6"/>
        </w:rPr>
      </w:pPr>
      <w:r w:rsidRPr="00C4157D">
        <w:rPr>
          <w:rFonts w:ascii="Times New Roman" w:hAnsi="Times New Roman"/>
          <w:sz w:val="26"/>
        </w:rPr>
        <w:t xml:space="preserve">СОГЛАШЕНИЕ </w:t>
      </w:r>
    </w:p>
    <w:p w:rsidR="00CF4408" w:rsidRDefault="00CF4408" w:rsidP="00CF4408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между администрацией </w:t>
      </w:r>
      <w:r w:rsidR="00F26E48">
        <w:rPr>
          <w:rFonts w:ascii="Times New Roman" w:hAnsi="Times New Roman" w:cs="Times New Roman"/>
          <w:sz w:val="26"/>
        </w:rPr>
        <w:t>Александро-Донского</w:t>
      </w:r>
      <w:r w:rsidRPr="00C4157D">
        <w:rPr>
          <w:rFonts w:ascii="Times New Roman" w:hAnsi="Times New Roman" w:cs="Times New Roman"/>
          <w:sz w:val="26"/>
        </w:rPr>
        <w:t xml:space="preserve"> поселения Павловского 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обеспечению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первичных мер пожарной безопасности за границами населенных пунктов</w:t>
      </w:r>
      <w:r w:rsidRPr="00C4157D">
        <w:rPr>
          <w:rFonts w:ascii="Times New Roman" w:hAnsi="Times New Roman" w:cs="Times New Roman"/>
          <w:sz w:val="26"/>
        </w:rPr>
        <w:t xml:space="preserve"> в границах </w:t>
      </w:r>
      <w:r w:rsidR="003D0752">
        <w:rPr>
          <w:rFonts w:ascii="Times New Roman" w:hAnsi="Times New Roman" w:cs="Times New Roman"/>
          <w:sz w:val="26"/>
        </w:rPr>
        <w:t>Александро-Донского</w:t>
      </w:r>
      <w:r w:rsidR="003D0752" w:rsidRPr="00C4157D">
        <w:rPr>
          <w:rFonts w:ascii="Times New Roman" w:hAnsi="Times New Roman" w:cs="Times New Roman"/>
          <w:sz w:val="26"/>
        </w:rPr>
        <w:t xml:space="preserve"> </w:t>
      </w:r>
      <w:r w:rsidRPr="00C4157D">
        <w:rPr>
          <w:rFonts w:ascii="Times New Roman" w:hAnsi="Times New Roman" w:cs="Times New Roman"/>
          <w:sz w:val="26"/>
        </w:rPr>
        <w:t>поселения Павловского муниципального района Воронежской области</w:t>
      </w:r>
    </w:p>
    <w:p w:rsidR="002359A2" w:rsidRPr="00C4157D" w:rsidRDefault="002359A2" w:rsidP="00CF4408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г. Павловск</w:t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  <w:t xml:space="preserve">        «_____»__________ 202</w:t>
      </w:r>
      <w:r>
        <w:rPr>
          <w:rFonts w:ascii="Times New Roman" w:hAnsi="Times New Roman" w:cs="Times New Roman"/>
          <w:sz w:val="26"/>
        </w:rPr>
        <w:t>3</w:t>
      </w:r>
      <w:r w:rsidRPr="00C4157D">
        <w:rPr>
          <w:rFonts w:ascii="Times New Roman" w:hAnsi="Times New Roman" w:cs="Times New Roman"/>
          <w:sz w:val="26"/>
        </w:rPr>
        <w:t xml:space="preserve"> г.</w:t>
      </w:r>
    </w:p>
    <w:p w:rsidR="00CF4408" w:rsidRDefault="00CF4408" w:rsidP="00CF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57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D0752" w:rsidRPr="003D0752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района Воронежской области (далее – администрация Поселения), в лице главы </w:t>
      </w:r>
      <w:r w:rsidR="006C1511" w:rsidRPr="006C1511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</w:t>
      </w:r>
      <w:r w:rsidR="00B84B7E">
        <w:rPr>
          <w:rFonts w:ascii="Times New Roman" w:hAnsi="Times New Roman" w:cs="Times New Roman"/>
          <w:sz w:val="26"/>
          <w:szCs w:val="26"/>
        </w:rPr>
        <w:t>а Воронежской области Антоненко Владимира Ивановича</w:t>
      </w:r>
      <w:r w:rsidRPr="00C4157D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стороны, и администрация Павловского муниципального района Воронежской области (далее - администрация Района), в лице главы Павловского муниципального райо</w:t>
      </w:r>
      <w:r>
        <w:rPr>
          <w:rFonts w:ascii="Times New Roman" w:hAnsi="Times New Roman" w:cs="Times New Roman"/>
          <w:sz w:val="26"/>
          <w:szCs w:val="26"/>
        </w:rPr>
        <w:t xml:space="preserve">на Воронежской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Максима Николаевича</w:t>
      </w:r>
      <w:r w:rsidRPr="00C4157D">
        <w:rPr>
          <w:rFonts w:ascii="Times New Roman" w:hAnsi="Times New Roman" w:cs="Times New Roman"/>
          <w:sz w:val="26"/>
          <w:szCs w:val="26"/>
        </w:rPr>
        <w:t>, действующего на основании Устава Павловского муниципального района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Павловского муниципального района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 xml:space="preserve">», решениями Совета народных депутатов </w:t>
      </w:r>
      <w:r w:rsidR="00884863" w:rsidRPr="00884863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поселения  Павловского муниципального района В</w:t>
      </w:r>
      <w:r>
        <w:rPr>
          <w:rFonts w:ascii="Times New Roman" w:hAnsi="Times New Roman" w:cs="Times New Roman"/>
          <w:sz w:val="26"/>
          <w:szCs w:val="26"/>
        </w:rPr>
        <w:t xml:space="preserve">оронежской области </w:t>
      </w:r>
      <w:r w:rsidR="00884863" w:rsidRPr="00884863">
        <w:rPr>
          <w:rFonts w:ascii="Times New Roman" w:hAnsi="Times New Roman" w:cs="Times New Roman"/>
          <w:sz w:val="26"/>
          <w:szCs w:val="26"/>
        </w:rPr>
        <w:t>от 24.04.2016 г. № 316  «Об утверждении Положения о порядке заключения соглашений о передаче осуществления части полномочий по решению вопросов местного значения в Александро-Донском сельском поселении Павловского муниципального района Воронежской области»</w:t>
      </w:r>
      <w:r w:rsidRPr="00C4157D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:rsidR="00CF4408" w:rsidRPr="00C4157D" w:rsidRDefault="00CF4408" w:rsidP="00CF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B52CB">
        <w:rPr>
          <w:rFonts w:ascii="Times New Roman" w:hAnsi="Times New Roman" w:cs="Times New Roman"/>
          <w:sz w:val="26"/>
        </w:rPr>
        <w:t>1.</w:t>
      </w:r>
      <w:r>
        <w:rPr>
          <w:rFonts w:ascii="Times New Roman" w:hAnsi="Times New Roman" w:cs="Times New Roman"/>
          <w:sz w:val="26"/>
        </w:rPr>
        <w:t xml:space="preserve"> </w:t>
      </w:r>
      <w:r w:rsidRPr="001B52CB">
        <w:rPr>
          <w:rFonts w:ascii="Times New Roman" w:hAnsi="Times New Roman" w:cs="Times New Roman"/>
          <w:sz w:val="26"/>
        </w:rPr>
        <w:t>Предмет Соглашения</w:t>
      </w:r>
    </w:p>
    <w:p w:rsidR="00CF4408" w:rsidRPr="001B52CB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</w:t>
      </w:r>
      <w:r>
        <w:rPr>
          <w:rFonts w:ascii="Times New Roman" w:hAnsi="Times New Roman" w:cs="Times New Roman"/>
          <w:sz w:val="26"/>
          <w:szCs w:val="26"/>
        </w:rPr>
        <w:t xml:space="preserve">с 01.03.2023 года по 31.12.2023 года </w:t>
      </w:r>
      <w:r w:rsidRPr="00C4157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>
        <w:rPr>
          <w:rFonts w:ascii="Times New Roman" w:hAnsi="Times New Roman" w:cs="Times New Roman"/>
          <w:sz w:val="26"/>
          <w:szCs w:val="26"/>
        </w:rPr>
        <w:t>Района осуществления</w:t>
      </w:r>
      <w:r w:rsidRPr="00C4157D">
        <w:rPr>
          <w:rFonts w:ascii="Times New Roman" w:hAnsi="Times New Roman" w:cs="Times New Roman"/>
          <w:sz w:val="26"/>
          <w:szCs w:val="26"/>
        </w:rPr>
        <w:t xml:space="preserve"> части своих полномочий </w:t>
      </w:r>
      <w:r w:rsidRPr="00843050">
        <w:rPr>
          <w:rFonts w:ascii="Times New Roman" w:hAnsi="Times New Roman" w:cs="Times New Roman"/>
          <w:sz w:val="26"/>
          <w:szCs w:val="26"/>
        </w:rPr>
        <w:t xml:space="preserve">по обеспечению первичных мер пожарной безопасности за границами </w:t>
      </w:r>
      <w:r w:rsidRPr="00843050">
        <w:rPr>
          <w:rFonts w:ascii="Times New Roman" w:hAnsi="Times New Roman" w:cs="Times New Roman"/>
          <w:sz w:val="26"/>
          <w:szCs w:val="26"/>
        </w:rPr>
        <w:lastRenderedPageBreak/>
        <w:t xml:space="preserve">населенных пунктов </w:t>
      </w:r>
      <w:r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5767BC" w:rsidRPr="005767BC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области, а именно: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создани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минерализованных полос (опашки)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пунктов, а также участков, г</w:t>
      </w:r>
      <w:r>
        <w:rPr>
          <w:rFonts w:ascii="Times New Roman" w:eastAsia="Times New Roman" w:hAnsi="Times New Roman" w:cs="Times New Roman"/>
          <w:sz w:val="26"/>
          <w:szCs w:val="26"/>
        </w:rPr>
        <w:t>раничащих с лесными массивами;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уборка 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и на территории, прилегающей к лесным массивам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сухой растительности, а также камыша, находящего в непосредственно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>й близости к населенным пунктам;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очистка территории</w:t>
      </w:r>
      <w:r w:rsidRPr="00050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поселений от легковоспламеняющегося мусора.</w:t>
      </w:r>
    </w:p>
    <w:p w:rsidR="00CF4408" w:rsidRPr="001B3BBD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2. Порядок определения объема финансовых средств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>2.1. Исполнение полномочий по предмету настоящего Соглашения осуществляется за счет иных межбюджетных трансфертов из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C4157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области, предназначенных для исполнения администрацией </w:t>
      </w:r>
      <w:r w:rsidR="00824E11" w:rsidRPr="00824E11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C4157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переданных по настоящему Соглашению части полномочий,</w:t>
      </w:r>
      <w:r w:rsidRPr="00C4157D">
        <w:rPr>
          <w:rFonts w:ascii="Times New Roman" w:hAnsi="Times New Roman" w:cs="Times New Roman"/>
          <w:sz w:val="26"/>
        </w:rPr>
        <w:t xml:space="preserve"> в размере </w:t>
      </w:r>
      <w:r w:rsidR="00824E11" w:rsidRPr="00824E11">
        <w:rPr>
          <w:rFonts w:ascii="Times New Roman" w:hAnsi="Times New Roman" w:cs="Times New Roman"/>
          <w:sz w:val="26"/>
        </w:rPr>
        <w:t xml:space="preserve">203 600 (Двести три тысячи шестьсот) рублей 00 копеек </w:t>
      </w:r>
      <w:r>
        <w:rPr>
          <w:rFonts w:ascii="Times New Roman" w:hAnsi="Times New Roman" w:cs="Times New Roman"/>
          <w:sz w:val="26"/>
        </w:rPr>
        <w:t>в 2023 году;</w:t>
      </w:r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2.2. Иные межбюджетные трансферты могут направляться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>:</w:t>
      </w:r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C4157D">
        <w:rPr>
          <w:rFonts w:ascii="Times New Roman" w:hAnsi="Times New Roman" w:cs="Times New Roman"/>
          <w:sz w:val="26"/>
          <w:szCs w:val="26"/>
        </w:rPr>
        <w:t>)  материально-техническое обеспечение;</w:t>
      </w:r>
    </w:p>
    <w:p w:rsidR="00CF4408" w:rsidRPr="00C4157D" w:rsidRDefault="00CF4408" w:rsidP="002359A2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C4157D">
        <w:rPr>
          <w:rFonts w:ascii="Times New Roman" w:hAnsi="Times New Roman" w:cs="Times New Roman"/>
          <w:sz w:val="26"/>
          <w:szCs w:val="26"/>
        </w:rPr>
        <w:t>) оплату услуг</w:t>
      </w:r>
      <w:r>
        <w:rPr>
          <w:rFonts w:ascii="Times New Roman" w:hAnsi="Times New Roman" w:cs="Times New Roman"/>
          <w:sz w:val="26"/>
          <w:szCs w:val="26"/>
        </w:rPr>
        <w:t xml:space="preserve"> сторонних организаций по исполнению переданных полномочий.</w:t>
      </w:r>
      <w:bookmarkStart w:id="0" w:name="_GoBack"/>
      <w:bookmarkEnd w:id="0"/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3. Права и обязанности сторон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 Администрация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>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в бюджет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3.1.2. Осуществляет </w:t>
      </w:r>
      <w:proofErr w:type="gramStart"/>
      <w:r w:rsidRPr="00C4157D">
        <w:rPr>
          <w:rFonts w:ascii="Times New Roman" w:hAnsi="Times New Roman" w:cs="Times New Roman"/>
          <w:sz w:val="26"/>
        </w:rPr>
        <w:t>контроль за</w:t>
      </w:r>
      <w:proofErr w:type="gramEnd"/>
      <w:r w:rsidRPr="00C4157D">
        <w:rPr>
          <w:rFonts w:ascii="Times New Roman" w:hAnsi="Times New Roman" w:cs="Times New Roman"/>
          <w:sz w:val="26"/>
        </w:rPr>
        <w:t xml:space="preserve"> целевым использованием финансовых средств и исполнением переданных полномочий. 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3.2.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Павловского муниципального района Воронежской области.</w:t>
      </w:r>
    </w:p>
    <w:p w:rsidR="00CF4408" w:rsidRDefault="00CF4408" w:rsidP="00CF4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  3.2.2. Ежеквартально, не позднее 5 числа, следующего за отчетным периодом, представляет администрации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отчет об использовании финансовых средств, переданных по настоящему Соглашению.</w:t>
      </w:r>
    </w:p>
    <w:p w:rsidR="00CF4408" w:rsidRPr="00C4157D" w:rsidRDefault="00CF4408" w:rsidP="00CF4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 Ответственность сторон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</w:t>
      </w:r>
      <w:r>
        <w:rPr>
          <w:rFonts w:ascii="Times New Roman" w:hAnsi="Times New Roman" w:cs="Times New Roman"/>
          <w:sz w:val="26"/>
        </w:rPr>
        <w:t>1</w:t>
      </w:r>
      <w:r w:rsidRPr="00C4157D">
        <w:rPr>
          <w:rFonts w:ascii="Times New Roman" w:hAnsi="Times New Roman" w:cs="Times New Roman"/>
          <w:sz w:val="26"/>
        </w:rPr>
        <w:t xml:space="preserve">.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 бюджета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</w:t>
      </w:r>
      <w:r>
        <w:rPr>
          <w:rFonts w:ascii="Times New Roman" w:hAnsi="Times New Roman" w:cs="Times New Roman"/>
          <w:sz w:val="26"/>
        </w:rPr>
        <w:t>2</w:t>
      </w:r>
      <w:r w:rsidRPr="00C4157D">
        <w:rPr>
          <w:rFonts w:ascii="Times New Roman" w:hAnsi="Times New Roman" w:cs="Times New Roman"/>
          <w:sz w:val="26"/>
        </w:rPr>
        <w:t xml:space="preserve">. В случае неисполнения администрацией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вытекающих из настоящего Соглашения обязательств по финансированию переданных </w:t>
      </w:r>
      <w:r w:rsidRPr="00C4157D">
        <w:rPr>
          <w:rFonts w:ascii="Times New Roman" w:hAnsi="Times New Roman" w:cs="Times New Roman"/>
          <w:sz w:val="26"/>
        </w:rPr>
        <w:lastRenderedPageBreak/>
        <w:t xml:space="preserve">полномочий,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 xml:space="preserve"> вправе требовать расторжения настоящего Соглашения, а также возмещения понесенных убытков.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30 рабочих дней с момента подписания Соглашения о расторжении.</w:t>
      </w:r>
    </w:p>
    <w:p w:rsidR="00CF4408" w:rsidRPr="00C4157D" w:rsidRDefault="00CF4408" w:rsidP="002359A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 Срок действия, основания и порядок прекращения действия Соглашения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pStyle w:val="ConsNonformat"/>
        <w:ind w:right="0" w:firstLine="720"/>
        <w:jc w:val="both"/>
        <w:rPr>
          <w:rFonts w:ascii="Times New Roman" w:hAnsi="Times New Roman"/>
          <w:sz w:val="26"/>
        </w:rPr>
      </w:pPr>
      <w:r w:rsidRPr="00C4157D">
        <w:rPr>
          <w:rFonts w:ascii="Times New Roman" w:hAnsi="Times New Roman"/>
          <w:sz w:val="26"/>
        </w:rPr>
        <w:t>5.1. Настоящее Соглашение вступает в силу после официального опубликования и действует по 31.12.202</w:t>
      </w:r>
      <w:r>
        <w:rPr>
          <w:rFonts w:ascii="Times New Roman" w:hAnsi="Times New Roman"/>
          <w:sz w:val="26"/>
        </w:rPr>
        <w:t>3</w:t>
      </w:r>
      <w:r w:rsidRPr="00C4157D">
        <w:rPr>
          <w:rFonts w:ascii="Times New Roman" w:hAnsi="Times New Roman"/>
          <w:sz w:val="26"/>
        </w:rPr>
        <w:t xml:space="preserve"> года.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 Действие настоящего Соглашения может быть прекращено досрочно: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5.2.1. По соглашению Сторон.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5.2.2. В одностороннем порядке в случае: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- изменения законодательства Российской Федерации, влекущие изменение условий настоящего Соглашения;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самостоятельно;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- по инициативе администрации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 Заключительные положения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7. Подписи  и реквизиты Сторон</w:t>
      </w:r>
    </w:p>
    <w:p w:rsidR="00CF4408" w:rsidRPr="00C4157D" w:rsidRDefault="00CF4408" w:rsidP="00CF4408">
      <w:pPr>
        <w:jc w:val="center"/>
        <w:rPr>
          <w:rFonts w:ascii="Times New Roman" w:hAnsi="Times New Roman" w:cs="Times New Roman"/>
          <w:sz w:val="26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786"/>
        <w:gridCol w:w="5529"/>
      </w:tblGrid>
      <w:tr w:rsidR="00CF4408" w:rsidRPr="00C4157D" w:rsidTr="0021587E">
        <w:tc>
          <w:tcPr>
            <w:tcW w:w="4786" w:type="dxa"/>
            <w:shd w:val="clear" w:color="auto" w:fill="auto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E2DDB" w:rsidRPr="004E2DDB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поселения Павловского муниципального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396456, Вороне</w:t>
            </w:r>
            <w:r w:rsidR="002359A2">
              <w:rPr>
                <w:rFonts w:ascii="Times New Roman" w:hAnsi="Times New Roman"/>
                <w:sz w:val="26"/>
                <w:szCs w:val="26"/>
              </w:rPr>
              <w:t xml:space="preserve">жская обл. Павловский р-н, с. А.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Донская, ул. Пролетарская, д.43</w:t>
            </w:r>
            <w:proofErr w:type="gram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>л</w:t>
            </w:r>
            <w:proofErr w:type="gramEnd"/>
            <w:r w:rsidRPr="00C4157D">
              <w:rPr>
                <w:rFonts w:ascii="Times New Roman" w:hAnsi="Times New Roman"/>
                <w:sz w:val="26"/>
                <w:szCs w:val="26"/>
              </w:rPr>
              <w:t>/с</w:t>
            </w:r>
            <w:r w:rsidR="00776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04313008180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ИНН</w:t>
            </w:r>
            <w:r w:rsidR="007764EE">
              <w:rPr>
                <w:rFonts w:ascii="Times New Roman" w:hAnsi="Times New Roman"/>
                <w:sz w:val="26"/>
                <w:szCs w:val="26"/>
              </w:rPr>
              <w:t xml:space="preserve"> 3620002959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  <w:r w:rsidR="007764EE">
              <w:rPr>
                <w:rFonts w:ascii="Times New Roman" w:hAnsi="Times New Roman"/>
                <w:sz w:val="26"/>
                <w:szCs w:val="26"/>
              </w:rPr>
              <w:t>362001001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Казначейский счет </w:t>
            </w:r>
            <w:r w:rsidR="00B22443" w:rsidRPr="00B22443">
              <w:rPr>
                <w:rFonts w:ascii="Times New Roman" w:hAnsi="Times New Roman"/>
                <w:sz w:val="26"/>
                <w:szCs w:val="26"/>
              </w:rPr>
              <w:t>03100643000000013100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="00B22443">
              <w:rPr>
                <w:rFonts w:ascii="Times New Roman" w:hAnsi="Times New Roman"/>
                <w:sz w:val="26"/>
                <w:szCs w:val="26"/>
              </w:rPr>
              <w:t>012007084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ОКТМО </w:t>
            </w:r>
            <w:r w:rsidR="00B22443">
              <w:rPr>
                <w:rFonts w:ascii="Times New Roman" w:hAnsi="Times New Roman"/>
                <w:sz w:val="26"/>
                <w:szCs w:val="26"/>
              </w:rPr>
              <w:t>20633408</w:t>
            </w:r>
          </w:p>
          <w:p w:rsidR="00CF4408" w:rsidRPr="00C4157D" w:rsidRDefault="00CF4408" w:rsidP="0021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57D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</w:t>
            </w:r>
            <w:r w:rsidR="00B22443" w:rsidRPr="00B22443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Павловского муниципального 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396422, Воронежская область, Павловский район,  г. Павловск,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пр. Революции, 8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25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УФК по Воронежской области Муниципальный отдел по финансам (Администрация Павловского муниципального района Воронежской области, </w:t>
            </w:r>
            <w:proofErr w:type="gramEnd"/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252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0D6252">
              <w:rPr>
                <w:rFonts w:ascii="Times New Roman" w:hAnsi="Times New Roman"/>
                <w:sz w:val="26"/>
                <w:szCs w:val="26"/>
              </w:rPr>
              <w:t>/с 03914022560)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ИНН  3620001419/ КПП   362001001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казначейский счет: 03231643206330003100</w:t>
            </w: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Банк: ОТДЕЛЕНИЕ ВОРОНЕЖ БАНКА РОССИИ//УФК по Воронежской области г. Воронеж,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БИК 012007084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единый казначейский счет: 40102810945370000023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ОКТМО 20633000</w:t>
            </w:r>
          </w:p>
          <w:p w:rsidR="00CF4408" w:rsidRPr="001C4470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 КБК </w:t>
            </w:r>
            <w:r>
              <w:rPr>
                <w:rFonts w:ascii="Times New Roman" w:hAnsi="Times New Roman"/>
                <w:sz w:val="26"/>
                <w:szCs w:val="26"/>
              </w:rPr>
              <w:t>91403140410271450540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4408" w:rsidRPr="00C4157D" w:rsidTr="0021587E">
        <w:tc>
          <w:tcPr>
            <w:tcW w:w="4786" w:type="dxa"/>
            <w:shd w:val="clear" w:color="auto" w:fill="auto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</w:t>
            </w:r>
            <w:r w:rsidR="00311443" w:rsidRPr="00311443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поселения Павловского </w:t>
            </w: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__________________</w:t>
            </w:r>
            <w:proofErr w:type="spellStart"/>
            <w:r w:rsidR="00311443">
              <w:rPr>
                <w:rFonts w:ascii="Times New Roman" w:hAnsi="Times New Roman"/>
                <w:sz w:val="26"/>
                <w:szCs w:val="26"/>
              </w:rPr>
              <w:t>В.И.Антоненко</w:t>
            </w:r>
            <w:proofErr w:type="spell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157D">
              <w:rPr>
                <w:rFonts w:ascii="Times New Roman" w:hAnsi="Times New Roman"/>
              </w:rPr>
              <w:t xml:space="preserve">МП                                  </w:t>
            </w:r>
          </w:p>
        </w:tc>
        <w:tc>
          <w:tcPr>
            <w:tcW w:w="5529" w:type="dxa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________________М.Н. </w:t>
            </w:r>
            <w:proofErr w:type="spellStart"/>
            <w:r w:rsidRPr="00C4157D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 w:rsidRPr="00C4157D">
              <w:rPr>
                <w:rFonts w:ascii="Times New Roman" w:hAnsi="Times New Roman"/>
              </w:rPr>
              <w:t>МП</w:t>
            </w:r>
          </w:p>
        </w:tc>
      </w:tr>
    </w:tbl>
    <w:p w:rsidR="00CF4408" w:rsidRPr="00C4157D" w:rsidRDefault="00CF4408" w:rsidP="00CF4408">
      <w:pPr>
        <w:tabs>
          <w:tab w:val="left" w:pos="2300"/>
          <w:tab w:val="left" w:pos="4111"/>
          <w:tab w:val="left" w:pos="10080"/>
        </w:tabs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                                                             </w:t>
      </w:r>
    </w:p>
    <w:p w:rsidR="00CF4408" w:rsidRPr="00C4157D" w:rsidRDefault="00CF4408" w:rsidP="00CF4408">
      <w:pPr>
        <w:rPr>
          <w:rFonts w:ascii="Times New Roman" w:hAnsi="Times New Roman" w:cs="Times New Roman"/>
        </w:rPr>
      </w:pPr>
    </w:p>
    <w:p w:rsidR="00CF4408" w:rsidRDefault="00CF4408" w:rsidP="00CF4408">
      <w:pPr>
        <w:tabs>
          <w:tab w:val="left" w:pos="2300"/>
          <w:tab w:val="left" w:pos="10080"/>
        </w:tabs>
        <w:ind w:left="5103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CF4408">
      <w:pPr>
        <w:tabs>
          <w:tab w:val="left" w:pos="2300"/>
          <w:tab w:val="left" w:pos="10080"/>
        </w:tabs>
        <w:ind w:left="5103"/>
        <w:rPr>
          <w:rFonts w:ascii="Times New Roman" w:hAnsi="Times New Roman" w:cs="Times New Roman"/>
          <w:sz w:val="26"/>
          <w:szCs w:val="26"/>
        </w:rPr>
      </w:pPr>
    </w:p>
    <w:p w:rsidR="00CF4408" w:rsidRPr="009802EA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F4408" w:rsidRPr="009802EA" w:rsidSect="002359A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3E9A"/>
    <w:multiLevelType w:val="hybridMultilevel"/>
    <w:tmpl w:val="DAD49730"/>
    <w:lvl w:ilvl="0" w:tplc="ABCC3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339FD"/>
    <w:multiLevelType w:val="hybridMultilevel"/>
    <w:tmpl w:val="B10EF596"/>
    <w:lvl w:ilvl="0" w:tplc="EB081F50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22671"/>
    <w:rsid w:val="00032EDC"/>
    <w:rsid w:val="00037458"/>
    <w:rsid w:val="00055B67"/>
    <w:rsid w:val="0007158B"/>
    <w:rsid w:val="000C31C0"/>
    <w:rsid w:val="000D4B1A"/>
    <w:rsid w:val="000D573F"/>
    <w:rsid w:val="0012280F"/>
    <w:rsid w:val="00131E55"/>
    <w:rsid w:val="0014179F"/>
    <w:rsid w:val="00163F69"/>
    <w:rsid w:val="001A3FA8"/>
    <w:rsid w:val="001B29D7"/>
    <w:rsid w:val="001C29E0"/>
    <w:rsid w:val="001C4356"/>
    <w:rsid w:val="002002D8"/>
    <w:rsid w:val="002023E7"/>
    <w:rsid w:val="00211EFC"/>
    <w:rsid w:val="0021683A"/>
    <w:rsid w:val="002359A2"/>
    <w:rsid w:val="0026251C"/>
    <w:rsid w:val="00271447"/>
    <w:rsid w:val="00282E42"/>
    <w:rsid w:val="002D3B69"/>
    <w:rsid w:val="00311443"/>
    <w:rsid w:val="003379D2"/>
    <w:rsid w:val="003423AD"/>
    <w:rsid w:val="0037399F"/>
    <w:rsid w:val="00377206"/>
    <w:rsid w:val="003835A6"/>
    <w:rsid w:val="003C2F8F"/>
    <w:rsid w:val="003D0752"/>
    <w:rsid w:val="003F2654"/>
    <w:rsid w:val="00425A1E"/>
    <w:rsid w:val="00435FCE"/>
    <w:rsid w:val="0045293A"/>
    <w:rsid w:val="00467708"/>
    <w:rsid w:val="00483FA6"/>
    <w:rsid w:val="004A5CDB"/>
    <w:rsid w:val="004C0086"/>
    <w:rsid w:val="004E2DDB"/>
    <w:rsid w:val="005235E3"/>
    <w:rsid w:val="005266B8"/>
    <w:rsid w:val="005579B3"/>
    <w:rsid w:val="0056098B"/>
    <w:rsid w:val="005767BC"/>
    <w:rsid w:val="005819C4"/>
    <w:rsid w:val="00607130"/>
    <w:rsid w:val="006166D9"/>
    <w:rsid w:val="006441DF"/>
    <w:rsid w:val="00656493"/>
    <w:rsid w:val="006A2FFF"/>
    <w:rsid w:val="006B6E41"/>
    <w:rsid w:val="006C1511"/>
    <w:rsid w:val="006E5211"/>
    <w:rsid w:val="0071650E"/>
    <w:rsid w:val="00734A25"/>
    <w:rsid w:val="00735569"/>
    <w:rsid w:val="00762500"/>
    <w:rsid w:val="007764EE"/>
    <w:rsid w:val="007B1439"/>
    <w:rsid w:val="007E66D2"/>
    <w:rsid w:val="00811986"/>
    <w:rsid w:val="008129E6"/>
    <w:rsid w:val="00824E11"/>
    <w:rsid w:val="00870570"/>
    <w:rsid w:val="008726C0"/>
    <w:rsid w:val="00884863"/>
    <w:rsid w:val="008A5BC6"/>
    <w:rsid w:val="0091510E"/>
    <w:rsid w:val="00935520"/>
    <w:rsid w:val="00936D29"/>
    <w:rsid w:val="009413DF"/>
    <w:rsid w:val="009516BD"/>
    <w:rsid w:val="009717CA"/>
    <w:rsid w:val="009802EA"/>
    <w:rsid w:val="0098658A"/>
    <w:rsid w:val="009B35B7"/>
    <w:rsid w:val="00A40486"/>
    <w:rsid w:val="00A7752C"/>
    <w:rsid w:val="00AA049D"/>
    <w:rsid w:val="00AA3E0B"/>
    <w:rsid w:val="00AB3A0F"/>
    <w:rsid w:val="00AC2351"/>
    <w:rsid w:val="00AF268A"/>
    <w:rsid w:val="00B136DF"/>
    <w:rsid w:val="00B22443"/>
    <w:rsid w:val="00B41CCE"/>
    <w:rsid w:val="00B5174E"/>
    <w:rsid w:val="00B545DC"/>
    <w:rsid w:val="00B7237A"/>
    <w:rsid w:val="00B84B7E"/>
    <w:rsid w:val="00B93695"/>
    <w:rsid w:val="00BA5D90"/>
    <w:rsid w:val="00BB2AF6"/>
    <w:rsid w:val="00BC7894"/>
    <w:rsid w:val="00BC7C94"/>
    <w:rsid w:val="00BE45E4"/>
    <w:rsid w:val="00C02832"/>
    <w:rsid w:val="00C41715"/>
    <w:rsid w:val="00C8018C"/>
    <w:rsid w:val="00C87F21"/>
    <w:rsid w:val="00C977DB"/>
    <w:rsid w:val="00CE6810"/>
    <w:rsid w:val="00CF4408"/>
    <w:rsid w:val="00CF6723"/>
    <w:rsid w:val="00D01C63"/>
    <w:rsid w:val="00D22FD8"/>
    <w:rsid w:val="00D40CFA"/>
    <w:rsid w:val="00D4192B"/>
    <w:rsid w:val="00D637A8"/>
    <w:rsid w:val="00D638BD"/>
    <w:rsid w:val="00D70BFD"/>
    <w:rsid w:val="00D77A1D"/>
    <w:rsid w:val="00D77D6B"/>
    <w:rsid w:val="00DA3C51"/>
    <w:rsid w:val="00DA67F1"/>
    <w:rsid w:val="00DB34B6"/>
    <w:rsid w:val="00DC2D2F"/>
    <w:rsid w:val="00DC4F3C"/>
    <w:rsid w:val="00DD0A1E"/>
    <w:rsid w:val="00E251DE"/>
    <w:rsid w:val="00E30194"/>
    <w:rsid w:val="00E473DE"/>
    <w:rsid w:val="00E768D7"/>
    <w:rsid w:val="00EA49D8"/>
    <w:rsid w:val="00ED6277"/>
    <w:rsid w:val="00EE4EE9"/>
    <w:rsid w:val="00EF06A0"/>
    <w:rsid w:val="00F26E48"/>
    <w:rsid w:val="00F369DD"/>
    <w:rsid w:val="00F576B3"/>
    <w:rsid w:val="00F75EAE"/>
    <w:rsid w:val="00FB242A"/>
    <w:rsid w:val="00FB52FF"/>
    <w:rsid w:val="00FE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D01C6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CF44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408"/>
  </w:style>
  <w:style w:type="paragraph" w:customStyle="1" w:styleId="ConsPlusNonformat">
    <w:name w:val="ConsPlusNonformat"/>
    <w:rsid w:val="00CF44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F4408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D01C6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CF44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408"/>
  </w:style>
  <w:style w:type="paragraph" w:customStyle="1" w:styleId="ConsPlusNonformat">
    <w:name w:val="ConsPlusNonformat"/>
    <w:rsid w:val="00CF44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F4408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2F86-D267-4841-9A37-4749E9F4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2023-03-24T07:15:00Z</cp:lastPrinted>
  <dcterms:created xsi:type="dcterms:W3CDTF">2023-03-14T10:50:00Z</dcterms:created>
  <dcterms:modified xsi:type="dcterms:W3CDTF">2023-03-24T07:18:00Z</dcterms:modified>
</cp:coreProperties>
</file>