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16" w:rsidRPr="00FA07E7" w:rsidRDefault="00245F16" w:rsidP="00FA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E7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245F16" w:rsidRPr="00FA07E7" w:rsidRDefault="00245F16" w:rsidP="00FA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E7">
        <w:rPr>
          <w:rFonts w:ascii="Times New Roman" w:hAnsi="Times New Roman" w:cs="Times New Roman"/>
          <w:b/>
          <w:bCs/>
          <w:sz w:val="26"/>
          <w:szCs w:val="26"/>
        </w:rPr>
        <w:t xml:space="preserve">АЛЕКСАНДРО-ДОНСКОГО СЕЛЬСКОГО  ПОСЕЛЕНИЯ </w:t>
      </w:r>
    </w:p>
    <w:p w:rsidR="00245F16" w:rsidRPr="00FA07E7" w:rsidRDefault="00245F16" w:rsidP="00FA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E7">
        <w:rPr>
          <w:rFonts w:ascii="Times New Roman" w:hAnsi="Times New Roman" w:cs="Times New Roman"/>
          <w:b/>
          <w:bCs/>
          <w:sz w:val="26"/>
          <w:szCs w:val="26"/>
        </w:rPr>
        <w:t xml:space="preserve">ПАВЛОВСКОГО МУНИЦИПАЛЬНОГОРАЙОНА </w:t>
      </w:r>
    </w:p>
    <w:p w:rsidR="00245F16" w:rsidRPr="00FA07E7" w:rsidRDefault="00245F16" w:rsidP="00FA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7E7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245F16" w:rsidRPr="00FA07E7" w:rsidRDefault="00245F16" w:rsidP="00FA07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5F16" w:rsidRPr="00FA07E7" w:rsidRDefault="00245F16" w:rsidP="00FA07E7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120"/>
          <w:sz w:val="32"/>
          <w:szCs w:val="32"/>
        </w:rPr>
      </w:pPr>
      <w:r w:rsidRPr="00FA07E7">
        <w:rPr>
          <w:rFonts w:ascii="Times New Roman" w:hAnsi="Times New Roman" w:cs="Times New Roman"/>
          <w:i w:val="0"/>
          <w:spacing w:val="120"/>
          <w:sz w:val="32"/>
          <w:szCs w:val="32"/>
        </w:rPr>
        <w:t>ПОСТАНОВЛЕНИЕ</w:t>
      </w:r>
    </w:p>
    <w:p w:rsidR="00245F16" w:rsidRPr="00FA07E7" w:rsidRDefault="00245F16" w:rsidP="00FA07E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  <w:u w:val="single"/>
        </w:rPr>
        <w:t>«11» мая 2023</w:t>
      </w:r>
      <w:r w:rsidRPr="00FA07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07E7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FA07E7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Pr="00FA07E7">
        <w:rPr>
          <w:rFonts w:ascii="Times New Roman" w:hAnsi="Times New Roman" w:cs="Times New Roman"/>
          <w:sz w:val="26"/>
          <w:szCs w:val="26"/>
          <w:u w:val="single"/>
        </w:rPr>
        <w:t xml:space="preserve"> 21</w:t>
      </w:r>
    </w:p>
    <w:p w:rsidR="00245F16" w:rsidRPr="00171C73" w:rsidRDefault="00171C73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proofErr w:type="gramStart"/>
      <w:r w:rsidR="00FA07E7" w:rsidRPr="00171C73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FA07E7" w:rsidRPr="00171C73">
        <w:rPr>
          <w:rFonts w:ascii="Times New Roman" w:hAnsi="Times New Roman" w:cs="Times New Roman"/>
          <w:sz w:val="26"/>
          <w:szCs w:val="26"/>
          <w:vertAlign w:val="superscript"/>
        </w:rPr>
        <w:t>.  Александровка Донская</w:t>
      </w:r>
    </w:p>
    <w:p w:rsidR="000A2C4E" w:rsidRPr="00FA07E7" w:rsidRDefault="000A2C4E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Об установлении способов информирования 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граждан о введении запретов и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(или) изменения схемы организации 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дорожного движения на </w:t>
      </w:r>
      <w:proofErr w:type="gramStart"/>
      <w:r w:rsidRPr="00FA07E7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07E7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FA07E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A07E7">
        <w:rPr>
          <w:rFonts w:ascii="Times New Roman" w:hAnsi="Times New Roman" w:cs="Times New Roman"/>
          <w:sz w:val="28"/>
          <w:szCs w:val="28"/>
        </w:rPr>
        <w:t xml:space="preserve"> Александро-Донского 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A07E7">
        <w:rPr>
          <w:rFonts w:ascii="Times New Roman" w:hAnsi="Times New Roman" w:cs="Times New Roman"/>
          <w:sz w:val="28"/>
          <w:szCs w:val="28"/>
        </w:rPr>
        <w:t xml:space="preserve">, а также о 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07E7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FA07E7">
        <w:rPr>
          <w:rFonts w:ascii="Times New Roman" w:hAnsi="Times New Roman" w:cs="Times New Roman"/>
          <w:sz w:val="28"/>
          <w:szCs w:val="28"/>
        </w:rPr>
        <w:t xml:space="preserve"> принятия такого решения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В соответствии со ст. 21 Федерального закона от 10.12.1995 № 196-ФЗ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«О безопасности дорожного движения», руководствуясь Уставом</w:t>
      </w:r>
      <w:r w:rsidRPr="00FA07E7">
        <w:rPr>
          <w:rFonts w:ascii="Times New Roman" w:hAnsi="Times New Roman" w:cs="Times New Roman"/>
          <w:sz w:val="28"/>
          <w:szCs w:val="28"/>
        </w:rPr>
        <w:t xml:space="preserve"> Александро-Донского сельского поселения Павловского муниципального района</w:t>
      </w:r>
      <w:r w:rsidRPr="00FA07E7">
        <w:rPr>
          <w:rFonts w:ascii="Times New Roman" w:hAnsi="Times New Roman" w:cs="Times New Roman"/>
          <w:sz w:val="28"/>
          <w:szCs w:val="28"/>
        </w:rPr>
        <w:t>, администрация</w:t>
      </w:r>
      <w:r w:rsidRPr="00FA07E7">
        <w:rPr>
          <w:rFonts w:ascii="Times New Roman" w:hAnsi="Times New Roman" w:cs="Times New Roman"/>
          <w:sz w:val="28"/>
          <w:szCs w:val="28"/>
        </w:rPr>
        <w:t xml:space="preserve"> Александро-Донского сельского поселения 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1. Установить, что информирование граждан об установке дорожного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знака или нанесении разметки, запрещающих въезд всех транспортных средств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в данном направлении, остановку или стоянку транспортных средств либо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 xml:space="preserve">обозначающих дорогу или проезжую часть с </w:t>
      </w:r>
      <w:r w:rsidRPr="00FA07E7">
        <w:rPr>
          <w:rFonts w:ascii="Times New Roman" w:hAnsi="Times New Roman" w:cs="Times New Roman"/>
          <w:sz w:val="28"/>
          <w:szCs w:val="28"/>
        </w:rPr>
        <w:t>односторонни</w:t>
      </w:r>
      <w:r w:rsidRPr="00FA07E7">
        <w:rPr>
          <w:rFonts w:ascii="Times New Roman" w:hAnsi="Times New Roman" w:cs="Times New Roman"/>
          <w:sz w:val="28"/>
          <w:szCs w:val="28"/>
        </w:rPr>
        <w:t>м движением либо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выезд на такую дорогу или проезжую часть, на автомобильных дорогах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местного значения, а также о причинах принятия такого решения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 xml:space="preserve">осуществляется не </w:t>
      </w:r>
      <w:proofErr w:type="gramStart"/>
      <w:r w:rsidRPr="00FA07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07E7">
        <w:rPr>
          <w:rFonts w:ascii="Times New Roman" w:hAnsi="Times New Roman" w:cs="Times New Roman"/>
          <w:sz w:val="28"/>
          <w:szCs w:val="28"/>
        </w:rPr>
        <w:t xml:space="preserve"> чем за двадцать дней до их установки или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7E7">
        <w:rPr>
          <w:rFonts w:ascii="Times New Roman" w:hAnsi="Times New Roman" w:cs="Times New Roman"/>
          <w:sz w:val="28"/>
          <w:szCs w:val="28"/>
        </w:rPr>
        <w:t>нанесении</w:t>
      </w:r>
      <w:proofErr w:type="gramEnd"/>
      <w:r w:rsidRPr="00FA07E7">
        <w:rPr>
          <w:rFonts w:ascii="Times New Roman" w:hAnsi="Times New Roman" w:cs="Times New Roman"/>
          <w:sz w:val="28"/>
          <w:szCs w:val="28"/>
        </w:rPr>
        <w:t xml:space="preserve"> разметки администрацией </w:t>
      </w:r>
      <w:r w:rsidRPr="00FA07E7">
        <w:rPr>
          <w:rFonts w:ascii="Times New Roman" w:hAnsi="Times New Roman" w:cs="Times New Roman"/>
          <w:iCs/>
          <w:sz w:val="28"/>
          <w:szCs w:val="28"/>
        </w:rPr>
        <w:t xml:space="preserve">Александро-Донского сельского поселения </w:t>
      </w:r>
      <w:r w:rsidRPr="00FA07E7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245F16" w:rsidRPr="00FA07E7" w:rsidRDefault="00FA07E7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1.1.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F16" w:rsidRPr="00FA07E7">
        <w:rPr>
          <w:rFonts w:ascii="Times New Roman" w:hAnsi="Times New Roman" w:cs="Times New Roman"/>
          <w:iCs/>
          <w:sz w:val="28"/>
          <w:szCs w:val="28"/>
        </w:rPr>
        <w:t>Александро-Донского сельского поселения</w:t>
      </w:r>
      <w:r w:rsidR="00245F16" w:rsidRPr="00FA07E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="00245F16" w:rsidRPr="00FA07E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245F16" w:rsidRPr="00FA07E7" w:rsidRDefault="00FA07E7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1.2. </w:t>
      </w:r>
      <w:r w:rsidR="00245F16" w:rsidRPr="00FA07E7"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="00245F16" w:rsidRPr="00FA07E7">
        <w:rPr>
          <w:rFonts w:ascii="Times New Roman" w:hAnsi="Times New Roman" w:cs="Times New Roman"/>
          <w:sz w:val="28"/>
          <w:szCs w:val="28"/>
        </w:rPr>
        <w:t>администрации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Александро-Донского сельского поселения</w:t>
      </w:r>
      <w:r w:rsidR="00245F16" w:rsidRPr="00FA07E7">
        <w:rPr>
          <w:rFonts w:ascii="Times New Roman" w:hAnsi="Times New Roman" w:cs="Times New Roman"/>
          <w:sz w:val="28"/>
          <w:szCs w:val="28"/>
        </w:rPr>
        <w:t>;</w:t>
      </w:r>
    </w:p>
    <w:p w:rsidR="00245F16" w:rsidRPr="00FA07E7" w:rsidRDefault="00FA07E7" w:rsidP="00FA07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1.3. </w:t>
      </w:r>
      <w:r w:rsidR="00245F16" w:rsidRPr="00FA07E7">
        <w:rPr>
          <w:rFonts w:ascii="Times New Roman" w:hAnsi="Times New Roman" w:cs="Times New Roman"/>
          <w:sz w:val="28"/>
          <w:szCs w:val="28"/>
        </w:rPr>
        <w:t xml:space="preserve"> путем опубликования в печатном средстве массовой информации</w:t>
      </w:r>
      <w:r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iCs/>
          <w:sz w:val="28"/>
          <w:szCs w:val="28"/>
        </w:rPr>
        <w:t xml:space="preserve">в Павловской газете «Вести </w:t>
      </w:r>
      <w:proofErr w:type="spellStart"/>
      <w:r w:rsidRPr="00FA07E7">
        <w:rPr>
          <w:rFonts w:ascii="Times New Roman" w:hAnsi="Times New Roman" w:cs="Times New Roman"/>
          <w:iCs/>
          <w:sz w:val="28"/>
          <w:szCs w:val="28"/>
        </w:rPr>
        <w:t>Придонья</w:t>
      </w:r>
      <w:proofErr w:type="spellEnd"/>
      <w:r w:rsidRPr="00FA07E7">
        <w:rPr>
          <w:rFonts w:ascii="Times New Roman" w:hAnsi="Times New Roman" w:cs="Times New Roman"/>
          <w:iCs/>
          <w:sz w:val="28"/>
          <w:szCs w:val="28"/>
        </w:rPr>
        <w:t>»;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07E7">
        <w:rPr>
          <w:rFonts w:ascii="Times New Roman" w:hAnsi="Times New Roman" w:cs="Times New Roman"/>
          <w:sz w:val="28"/>
          <w:szCs w:val="28"/>
        </w:rPr>
        <w:t>При введении временных ограничений движения граждане</w:t>
      </w:r>
      <w:r w:rsidR="00FA07E7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дополнительно информируются о сроках вводимых ограничений в порядке,</w:t>
      </w:r>
      <w:r w:rsidR="00FA07E7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установленным в пункте 1 настоящего постановления.</w:t>
      </w:r>
      <w:proofErr w:type="gramEnd"/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3. </w:t>
      </w:r>
      <w:r w:rsidR="00FA07E7" w:rsidRPr="00FA07E7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FA07E7" w:rsidRPr="00FA07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FA07E7" w:rsidRPr="00FA07E7">
        <w:rPr>
          <w:rFonts w:ascii="Times New Roman" w:hAnsi="Times New Roman" w:cs="Times New Roman"/>
          <w:sz w:val="26"/>
          <w:szCs w:val="26"/>
        </w:rPr>
        <w:t xml:space="preserve">  </w:t>
      </w:r>
      <w:r w:rsidR="00FA07E7" w:rsidRPr="00FA07E7"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="00FA07E7" w:rsidRPr="00FA07E7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FA07E7" w:rsidRPr="00FA07E7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FA07E7" w:rsidRPr="00FA07E7">
        <w:rPr>
          <w:rFonts w:ascii="Times New Roman" w:hAnsi="Times New Roman" w:cs="Times New Roman"/>
          <w:sz w:val="26"/>
          <w:szCs w:val="26"/>
        </w:rPr>
        <w:t xml:space="preserve"> </w:t>
      </w:r>
      <w:r w:rsidR="00FA07E7" w:rsidRPr="00FA07E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A07E7" w:rsidRPr="00FA07E7">
        <w:rPr>
          <w:rFonts w:ascii="Times New Roman" w:hAnsi="Times New Roman" w:cs="Times New Roman"/>
          <w:sz w:val="26"/>
          <w:szCs w:val="26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Pr="00FA07E7">
        <w:rPr>
          <w:rFonts w:ascii="Times New Roman" w:hAnsi="Times New Roman" w:cs="Times New Roman"/>
          <w:sz w:val="28"/>
          <w:szCs w:val="28"/>
        </w:rPr>
        <w:t>о</w:t>
      </w:r>
      <w:r w:rsidR="00FA07E7" w:rsidRPr="00FA07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07E7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245F16" w:rsidRPr="00FA07E7" w:rsidRDefault="00245F16" w:rsidP="00FA0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</w:t>
      </w:r>
      <w:r w:rsidR="00FA07E7" w:rsidRPr="00FA07E7">
        <w:rPr>
          <w:rFonts w:ascii="Times New Roman" w:hAnsi="Times New Roman" w:cs="Times New Roman"/>
          <w:sz w:val="28"/>
          <w:szCs w:val="28"/>
        </w:rPr>
        <w:t xml:space="preserve"> </w:t>
      </w:r>
      <w:r w:rsidRPr="00FA07E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A07E7" w:rsidRPr="00FA07E7" w:rsidRDefault="00245F16" w:rsidP="00FA0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A07E7" w:rsidRPr="00FA07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07E7" w:rsidRPr="00FA07E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75266" w:rsidRPr="00FA07E7" w:rsidRDefault="00775266" w:rsidP="00FA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E7" w:rsidRPr="00FA07E7" w:rsidRDefault="00FA07E7" w:rsidP="00FA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E7" w:rsidRPr="00FA07E7" w:rsidRDefault="00FA07E7" w:rsidP="00FA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E7" w:rsidRPr="00FA07E7" w:rsidRDefault="00FA07E7" w:rsidP="00FA0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Глава Александро-Донского сельского поселения </w:t>
      </w:r>
    </w:p>
    <w:p w:rsidR="00FA07E7" w:rsidRPr="00FA07E7" w:rsidRDefault="00FA07E7" w:rsidP="00FA0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7E7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  <w:r w:rsidRPr="00FA07E7">
        <w:rPr>
          <w:rFonts w:ascii="Times New Roman" w:hAnsi="Times New Roman" w:cs="Times New Roman"/>
          <w:sz w:val="28"/>
          <w:szCs w:val="28"/>
        </w:rPr>
        <w:tab/>
      </w:r>
      <w:r w:rsidRPr="00FA07E7">
        <w:rPr>
          <w:rFonts w:ascii="Times New Roman" w:hAnsi="Times New Roman" w:cs="Times New Roman"/>
          <w:sz w:val="28"/>
          <w:szCs w:val="28"/>
        </w:rPr>
        <w:tab/>
      </w:r>
      <w:r w:rsidRPr="00FA07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A07E7">
        <w:rPr>
          <w:rFonts w:ascii="Times New Roman" w:hAnsi="Times New Roman" w:cs="Times New Roman"/>
          <w:sz w:val="28"/>
          <w:szCs w:val="28"/>
        </w:rPr>
        <w:tab/>
      </w:r>
      <w:r w:rsidR="00171C7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A07E7">
        <w:rPr>
          <w:rFonts w:ascii="Times New Roman" w:hAnsi="Times New Roman" w:cs="Times New Roman"/>
          <w:sz w:val="28"/>
          <w:szCs w:val="28"/>
        </w:rPr>
        <w:t xml:space="preserve">В.И. Антоненко </w:t>
      </w:r>
    </w:p>
    <w:sectPr w:rsidR="00FA07E7" w:rsidRPr="00FA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16"/>
    <w:rsid w:val="000A2C4E"/>
    <w:rsid w:val="00171C73"/>
    <w:rsid w:val="00245F16"/>
    <w:rsid w:val="00775266"/>
    <w:rsid w:val="00F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5F1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5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5F1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5F1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2023-05-12T06:52:00Z</cp:lastPrinted>
  <dcterms:created xsi:type="dcterms:W3CDTF">2023-05-12T06:20:00Z</dcterms:created>
  <dcterms:modified xsi:type="dcterms:W3CDTF">2023-05-12T06:53:00Z</dcterms:modified>
</cp:coreProperties>
</file>